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A22" w:rsidRPr="00866773" w:rsidRDefault="005B4A22" w:rsidP="00866773">
      <w:pPr>
        <w:jc w:val="both"/>
        <w:rPr>
          <w:rFonts w:cstheme="minorHAnsi"/>
          <w:sz w:val="24"/>
          <w:szCs w:val="24"/>
        </w:rPr>
      </w:pPr>
      <w:bookmarkStart w:id="0" w:name="_GoBack"/>
      <w:bookmarkEnd w:id="0"/>
      <w:r w:rsidRPr="00866773">
        <w:rPr>
          <w:rFonts w:cstheme="minorHAnsi"/>
          <w:sz w:val="24"/>
          <w:szCs w:val="24"/>
        </w:rPr>
        <w:t>Drazí přátelé Kristovi, milí hosté,</w:t>
      </w:r>
    </w:p>
    <w:p w:rsidR="00F70202" w:rsidRPr="00866773" w:rsidRDefault="005B4A22" w:rsidP="00866773">
      <w:pPr>
        <w:jc w:val="both"/>
        <w:rPr>
          <w:rFonts w:cstheme="minorHAnsi"/>
          <w:sz w:val="24"/>
          <w:szCs w:val="24"/>
        </w:rPr>
      </w:pPr>
      <w:r w:rsidRPr="00866773">
        <w:rPr>
          <w:rFonts w:cstheme="minorHAnsi"/>
          <w:sz w:val="24"/>
          <w:szCs w:val="24"/>
        </w:rPr>
        <w:t>v</w:t>
      </w:r>
      <w:r w:rsidR="00F70202" w:rsidRPr="00866773">
        <w:rPr>
          <w:rFonts w:cstheme="minorHAnsi"/>
          <w:sz w:val="24"/>
          <w:szCs w:val="24"/>
        </w:rPr>
        <w:t xml:space="preserve">ánoční svátky mají tři vrcholy. Před týdnem jsme oslavili narození Spasitele. Dnes slavíme jeho Matku a na Tři krále jeho zjevení se světu. Během roku slavíme celou řadu mariánských svátků. Ten dnešní je největší proto, že mateřství Panny Marie je důvodem všech ostatních darů a předností, které na ní oslavujeme. Protože si ji Bůh vybral za Matku svého Syna, proto ji uchránil od každé poskvrny hříchu, </w:t>
      </w:r>
      <w:r w:rsidR="00866773">
        <w:rPr>
          <w:rFonts w:cstheme="minorHAnsi"/>
          <w:sz w:val="24"/>
          <w:szCs w:val="24"/>
        </w:rPr>
        <w:t>a my</w:t>
      </w:r>
      <w:r w:rsidR="00F70202" w:rsidRPr="00866773">
        <w:rPr>
          <w:rFonts w:cstheme="minorHAnsi"/>
          <w:sz w:val="24"/>
          <w:szCs w:val="24"/>
        </w:rPr>
        <w:t xml:space="preserve"> oslavujeme Boží zásahy do jejího života, jako narození, zasvěcení, zvěstování, navštívení Alžběty, ale i její bolest po křížem, nebo její nanebevzetí. </w:t>
      </w:r>
    </w:p>
    <w:p w:rsidR="00F70202" w:rsidRPr="00866773" w:rsidRDefault="00F70202" w:rsidP="00866773">
      <w:pPr>
        <w:jc w:val="both"/>
        <w:rPr>
          <w:rFonts w:cstheme="minorHAnsi"/>
          <w:sz w:val="24"/>
          <w:szCs w:val="24"/>
        </w:rPr>
      </w:pPr>
      <w:r w:rsidRPr="00866773">
        <w:rPr>
          <w:rFonts w:cstheme="minorHAnsi"/>
          <w:sz w:val="24"/>
          <w:szCs w:val="24"/>
        </w:rPr>
        <w:t xml:space="preserve">Dnešním dnem vstupujeme do nového roku, který přijímáme jako velký Boží dar. Je to jako bychom vstupovali do nového prostoru, který ještě neznáme, nevíme, co nás čeká. Proto začínáme prosbou o Boží požehnání, o stálou Boží přízeň, a totéž přejeme jeden druhému. Takové přání je vyjádřením víry v Boží dobrotu a lásku i v jeho moc a ochranu. Jinak bychom přece nespoléhali na Boží požehnání jako na největší jistotu šťastné budoucnosti! </w:t>
      </w:r>
    </w:p>
    <w:p w:rsidR="005079D2" w:rsidRPr="00866773" w:rsidRDefault="005B4A22" w:rsidP="00866773">
      <w:pPr>
        <w:jc w:val="both"/>
        <w:rPr>
          <w:rFonts w:cstheme="minorHAnsi"/>
          <w:sz w:val="24"/>
          <w:szCs w:val="24"/>
        </w:rPr>
      </w:pPr>
      <w:r w:rsidRPr="00866773">
        <w:rPr>
          <w:rFonts w:cstheme="minorHAnsi"/>
          <w:sz w:val="24"/>
          <w:szCs w:val="24"/>
        </w:rPr>
        <w:t>Přejeme si</w:t>
      </w:r>
      <w:r w:rsidR="001C4AB6" w:rsidRPr="001C4AB6">
        <w:rPr>
          <w:rFonts w:cstheme="minorHAnsi"/>
          <w:sz w:val="24"/>
          <w:szCs w:val="24"/>
        </w:rPr>
        <w:t xml:space="preserve"> </w:t>
      </w:r>
      <w:r w:rsidR="001C4AB6" w:rsidRPr="00866773">
        <w:rPr>
          <w:rFonts w:cstheme="minorHAnsi"/>
          <w:sz w:val="24"/>
          <w:szCs w:val="24"/>
        </w:rPr>
        <w:t>navzájem</w:t>
      </w:r>
      <w:r w:rsidRPr="00866773">
        <w:rPr>
          <w:rFonts w:cstheme="minorHAnsi"/>
          <w:sz w:val="24"/>
          <w:szCs w:val="24"/>
        </w:rPr>
        <w:t>, aby nový rok</w:t>
      </w:r>
      <w:r w:rsidR="005079D2" w:rsidRPr="00866773">
        <w:rPr>
          <w:rFonts w:cstheme="minorHAnsi"/>
          <w:sz w:val="24"/>
          <w:szCs w:val="24"/>
        </w:rPr>
        <w:t xml:space="preserve"> byl lepší než ty minulé, aby nás nepotkalo nic zlého, aby nám Bůh žehnal. Písmo</w:t>
      </w:r>
      <w:r w:rsidRPr="00866773">
        <w:rPr>
          <w:rFonts w:cstheme="minorHAnsi"/>
          <w:sz w:val="24"/>
          <w:szCs w:val="24"/>
        </w:rPr>
        <w:t xml:space="preserve"> svaté</w:t>
      </w:r>
      <w:r w:rsidR="005079D2" w:rsidRPr="00866773">
        <w:rPr>
          <w:rFonts w:cstheme="minorHAnsi"/>
          <w:sz w:val="24"/>
          <w:szCs w:val="24"/>
        </w:rPr>
        <w:t xml:space="preserve"> nás v prvním čtení vyzvalo, abychom si nejen přáli požehnání, ale abychom sami žehnali svoláváním Božího požehnání.  Dokonce slibuje, že sám Bůh požehná těm, kdo budou takto žehnat druhým. Připomeňme si to ještě jednou, abychom tak uměli žehnat třeba svým dětem, abychom si žehnáním druhým vyprošovali požehnání pro sebe:</w:t>
      </w:r>
      <w:r w:rsidR="005079D2" w:rsidRPr="00866773">
        <w:rPr>
          <w:rFonts w:cstheme="minorHAnsi"/>
          <w:i/>
          <w:sz w:val="24"/>
          <w:szCs w:val="24"/>
        </w:rPr>
        <w:t xml:space="preserve"> Ať tobě Hospodin požehná a ochraňuje tě. Ať tobě Hospodin ukáže svou jasnou tvář a je ti milostivý! Ať Hospodin obrátí k tobě svou tvář a dopřeje ti pokoje. </w:t>
      </w:r>
    </w:p>
    <w:p w:rsidR="00DA4B73" w:rsidRPr="00866773" w:rsidRDefault="005079D2" w:rsidP="00866773">
      <w:pPr>
        <w:pStyle w:val="Default"/>
        <w:jc w:val="both"/>
        <w:rPr>
          <w:rFonts w:asciiTheme="minorHAnsi" w:hAnsiTheme="minorHAnsi" w:cstheme="minorHAnsi"/>
          <w:i/>
        </w:rPr>
      </w:pPr>
      <w:r w:rsidRPr="00866773">
        <w:rPr>
          <w:rFonts w:asciiTheme="minorHAnsi" w:hAnsiTheme="minorHAnsi" w:cstheme="minorHAnsi"/>
        </w:rPr>
        <w:t xml:space="preserve">Pokoj je veliký Boží dar. </w:t>
      </w:r>
      <w:r w:rsidR="00F70202" w:rsidRPr="00866773">
        <w:rPr>
          <w:rFonts w:asciiTheme="minorHAnsi" w:hAnsiTheme="minorHAnsi" w:cstheme="minorHAnsi"/>
        </w:rPr>
        <w:t xml:space="preserve">Z iniciativy Svatého otce je první leden už řadu let dnem modliteb za mír, protože bez míru si těžko můžeme představit šťastný rok. Pro </w:t>
      </w:r>
      <w:r w:rsidR="005B4A22" w:rsidRPr="00866773">
        <w:rPr>
          <w:rFonts w:asciiTheme="minorHAnsi" w:hAnsiTheme="minorHAnsi" w:cstheme="minorHAnsi"/>
        </w:rPr>
        <w:t xml:space="preserve">letošní </w:t>
      </w:r>
      <w:r w:rsidR="00F70202" w:rsidRPr="00866773">
        <w:rPr>
          <w:rFonts w:asciiTheme="minorHAnsi" w:hAnsiTheme="minorHAnsi" w:cstheme="minorHAnsi"/>
        </w:rPr>
        <w:t xml:space="preserve">poselství </w:t>
      </w:r>
      <w:r w:rsidR="005B4A22" w:rsidRPr="00866773">
        <w:rPr>
          <w:rFonts w:asciiTheme="minorHAnsi" w:hAnsiTheme="minorHAnsi" w:cstheme="minorHAnsi"/>
        </w:rPr>
        <w:t xml:space="preserve">vybral </w:t>
      </w:r>
      <w:r w:rsidR="00F70202" w:rsidRPr="00866773">
        <w:rPr>
          <w:rFonts w:asciiTheme="minorHAnsi" w:hAnsiTheme="minorHAnsi" w:cstheme="minorHAnsi"/>
        </w:rPr>
        <w:t xml:space="preserve">papež </w:t>
      </w:r>
      <w:r w:rsidR="0059063D">
        <w:rPr>
          <w:rFonts w:asciiTheme="minorHAnsi" w:hAnsiTheme="minorHAnsi" w:cstheme="minorHAnsi"/>
        </w:rPr>
        <w:t xml:space="preserve">František </w:t>
      </w:r>
      <w:r w:rsidR="00F70202" w:rsidRPr="00866773">
        <w:rPr>
          <w:rFonts w:asciiTheme="minorHAnsi" w:hAnsiTheme="minorHAnsi" w:cstheme="minorHAnsi"/>
        </w:rPr>
        <w:t>heslo</w:t>
      </w:r>
      <w:r w:rsidR="0059063D">
        <w:rPr>
          <w:rFonts w:asciiTheme="minorHAnsi" w:hAnsiTheme="minorHAnsi" w:cstheme="minorHAnsi"/>
        </w:rPr>
        <w:t>:</w:t>
      </w:r>
      <w:r w:rsidR="00F70202" w:rsidRPr="00866773">
        <w:rPr>
          <w:rFonts w:asciiTheme="minorHAnsi" w:hAnsiTheme="minorHAnsi" w:cstheme="minorHAnsi"/>
        </w:rPr>
        <w:t xml:space="preserve"> </w:t>
      </w:r>
      <w:r w:rsidR="00DA4B73" w:rsidRPr="00866773">
        <w:rPr>
          <w:rFonts w:asciiTheme="minorHAnsi" w:hAnsiTheme="minorHAnsi" w:cstheme="minorHAnsi"/>
          <w:b/>
          <w:bCs/>
          <w:i/>
          <w:iCs/>
        </w:rPr>
        <w:t xml:space="preserve">Nikdo se nemůže zachránit sám </w:t>
      </w:r>
      <w:r w:rsidR="00DA4B73" w:rsidRPr="001C4AB6">
        <w:rPr>
          <w:rFonts w:asciiTheme="minorHAnsi" w:hAnsiTheme="minorHAnsi" w:cstheme="minorHAnsi"/>
          <w:bCs/>
          <w:iCs/>
        </w:rPr>
        <w:t>a zvolil</w:t>
      </w:r>
      <w:r w:rsidR="00DA4B73" w:rsidRPr="00866773">
        <w:rPr>
          <w:rFonts w:asciiTheme="minorHAnsi" w:hAnsiTheme="minorHAnsi" w:cstheme="minorHAnsi"/>
          <w:b/>
          <w:bCs/>
          <w:i/>
          <w:iCs/>
        </w:rPr>
        <w:t xml:space="preserve"> </w:t>
      </w:r>
      <w:r w:rsidR="00F70202" w:rsidRPr="00866773">
        <w:rPr>
          <w:rFonts w:asciiTheme="minorHAnsi" w:hAnsiTheme="minorHAnsi" w:cstheme="minorHAnsi"/>
        </w:rPr>
        <w:t>citát z</w:t>
      </w:r>
      <w:r w:rsidR="00DA4B73" w:rsidRPr="00866773">
        <w:rPr>
          <w:rFonts w:asciiTheme="minorHAnsi" w:hAnsiTheme="minorHAnsi" w:cstheme="minorHAnsi"/>
        </w:rPr>
        <w:t xml:space="preserve"> Prvního </w:t>
      </w:r>
      <w:r w:rsidR="00F70202" w:rsidRPr="00866773">
        <w:rPr>
          <w:rFonts w:asciiTheme="minorHAnsi" w:hAnsiTheme="minorHAnsi" w:cstheme="minorHAnsi"/>
        </w:rPr>
        <w:t>listu svatého apoštola Pavla</w:t>
      </w:r>
      <w:r w:rsidR="00DA4B73" w:rsidRPr="00866773">
        <w:rPr>
          <w:rFonts w:asciiTheme="minorHAnsi" w:hAnsiTheme="minorHAnsi" w:cstheme="minorHAnsi"/>
          <w:b/>
          <w:bCs/>
          <w:i/>
          <w:iCs/>
        </w:rPr>
        <w:t xml:space="preserve"> Soluňským (5,1-2): „Co se týká času a chvíle </w:t>
      </w:r>
      <w:r w:rsidR="00DA4B73" w:rsidRPr="00866773">
        <w:rPr>
          <w:rFonts w:asciiTheme="minorHAnsi" w:hAnsiTheme="minorHAnsi" w:cstheme="minorHAnsi"/>
          <w:b/>
          <w:bCs/>
        </w:rPr>
        <w:t>příchodu Páně</w:t>
      </w:r>
      <w:r w:rsidR="00DA4B73" w:rsidRPr="00866773">
        <w:rPr>
          <w:rFonts w:asciiTheme="minorHAnsi" w:hAnsiTheme="minorHAnsi" w:cstheme="minorHAnsi"/>
          <w:b/>
          <w:bCs/>
          <w:i/>
          <w:iCs/>
        </w:rPr>
        <w:t xml:space="preserve">, není třeba, bratři, abychom vám o tom psali. Víte totiž sami velmi dobře, že onen den Páně přijde jako zloděj v noci.“ </w:t>
      </w:r>
      <w:r w:rsidR="00DA4B73" w:rsidRPr="0059063D">
        <w:rPr>
          <w:rFonts w:asciiTheme="minorHAnsi" w:hAnsiTheme="minorHAnsi" w:cstheme="minorHAnsi"/>
          <w:bCs/>
          <w:iCs/>
        </w:rPr>
        <w:t>A</w:t>
      </w:r>
      <w:r w:rsidR="00DA4B73" w:rsidRPr="00866773">
        <w:rPr>
          <w:rFonts w:asciiTheme="minorHAnsi" w:hAnsiTheme="minorHAnsi" w:cstheme="minorHAnsi"/>
        </w:rPr>
        <w:t>poštol Pavel vyzýval soluňské společenství, aby při vyčkávání na setkání s Pánem zůstalo pevně stát nohama i srdcem na zemi a bylo schopno pozorně sledovat skutečnost a běh dějin.</w:t>
      </w:r>
      <w:r w:rsidR="002D605D" w:rsidRPr="00866773">
        <w:rPr>
          <w:rFonts w:asciiTheme="minorHAnsi" w:hAnsiTheme="minorHAnsi" w:cstheme="minorHAnsi"/>
        </w:rPr>
        <w:t xml:space="preserve"> Být bdělí a neuzavírat se ve strachu, zármutku nebo rezignaci, nepodléhat rozptýlení, nenechat se odradit, ale jako strážní bdít a zachytit první záblesky úsvitu. </w:t>
      </w:r>
      <w:r w:rsidR="002D605D" w:rsidRPr="0059063D">
        <w:rPr>
          <w:rFonts w:asciiTheme="minorHAnsi" w:hAnsiTheme="minorHAnsi" w:cstheme="minorHAnsi"/>
          <w:i/>
        </w:rPr>
        <w:t>Nesmíme se oddávat spánku jako ostatní, ale naopak: zůstaňme bdělí a střízliví</w:t>
      </w:r>
      <w:r w:rsidR="002D605D" w:rsidRPr="00866773">
        <w:rPr>
          <w:rFonts w:asciiTheme="minorHAnsi" w:hAnsiTheme="minorHAnsi" w:cstheme="minorHAnsi"/>
        </w:rPr>
        <w:t xml:space="preserve"> (5,6).</w:t>
      </w:r>
    </w:p>
    <w:p w:rsidR="001C4AB6" w:rsidRDefault="001C4AB6" w:rsidP="00866773">
      <w:pPr>
        <w:pStyle w:val="Default"/>
        <w:jc w:val="both"/>
        <w:rPr>
          <w:rFonts w:asciiTheme="minorHAnsi" w:hAnsiTheme="minorHAnsi" w:cstheme="minorHAnsi"/>
        </w:rPr>
      </w:pPr>
    </w:p>
    <w:p w:rsidR="00DA4B73" w:rsidRPr="00866773" w:rsidRDefault="001C4AB6" w:rsidP="00866773">
      <w:pPr>
        <w:pStyle w:val="Default"/>
        <w:jc w:val="both"/>
        <w:rPr>
          <w:rFonts w:asciiTheme="minorHAnsi" w:hAnsiTheme="minorHAnsi" w:cstheme="minorHAnsi"/>
          <w:color w:val="auto"/>
        </w:rPr>
      </w:pPr>
      <w:r>
        <w:rPr>
          <w:rFonts w:asciiTheme="minorHAnsi" w:hAnsiTheme="minorHAnsi" w:cstheme="minorHAnsi"/>
        </w:rPr>
        <w:t>P</w:t>
      </w:r>
      <w:r w:rsidR="00DA4B73" w:rsidRPr="00866773">
        <w:rPr>
          <w:rFonts w:asciiTheme="minorHAnsi" w:hAnsiTheme="minorHAnsi" w:cstheme="minorHAnsi"/>
        </w:rPr>
        <w:t>andemie</w:t>
      </w:r>
      <w:r w:rsidR="002D605D" w:rsidRPr="00866773">
        <w:rPr>
          <w:rFonts w:asciiTheme="minorHAnsi" w:hAnsiTheme="minorHAnsi" w:cstheme="minorHAnsi"/>
        </w:rPr>
        <w:t>, kterou jsme prošli,</w:t>
      </w:r>
      <w:r w:rsidR="00DA4B73" w:rsidRPr="00866773">
        <w:rPr>
          <w:rFonts w:asciiTheme="minorHAnsi" w:hAnsiTheme="minorHAnsi" w:cstheme="minorHAnsi"/>
        </w:rPr>
        <w:t xml:space="preserve"> otřásla svět</w:t>
      </w:r>
      <w:r w:rsidR="004B7678" w:rsidRPr="00866773">
        <w:rPr>
          <w:rFonts w:asciiTheme="minorHAnsi" w:hAnsiTheme="minorHAnsi" w:cstheme="minorHAnsi"/>
        </w:rPr>
        <w:t>em</w:t>
      </w:r>
      <w:r w:rsidR="00DA4B73" w:rsidRPr="00866773">
        <w:rPr>
          <w:rFonts w:asciiTheme="minorHAnsi" w:hAnsiTheme="minorHAnsi" w:cstheme="minorHAnsi"/>
        </w:rPr>
        <w:t xml:space="preserve"> a </w:t>
      </w:r>
      <w:r>
        <w:rPr>
          <w:rFonts w:asciiTheme="minorHAnsi" w:hAnsiTheme="minorHAnsi" w:cstheme="minorHAnsi"/>
        </w:rPr>
        <w:t>ukázala mnoho</w:t>
      </w:r>
      <w:r w:rsidR="00DA4B73" w:rsidRPr="00866773">
        <w:rPr>
          <w:rFonts w:asciiTheme="minorHAnsi" w:hAnsiTheme="minorHAnsi" w:cstheme="minorHAnsi"/>
        </w:rPr>
        <w:t xml:space="preserve"> křehkosti. </w:t>
      </w:r>
      <w:r w:rsidR="00796B55" w:rsidRPr="00866773">
        <w:rPr>
          <w:rFonts w:asciiTheme="minorHAnsi" w:hAnsiTheme="minorHAnsi" w:cstheme="minorHAnsi"/>
          <w:color w:val="auto"/>
        </w:rPr>
        <w:t>Poznali jsme, že n</w:t>
      </w:r>
      <w:r w:rsidR="00DA4B73" w:rsidRPr="00866773">
        <w:rPr>
          <w:rFonts w:asciiTheme="minorHAnsi" w:hAnsiTheme="minorHAnsi" w:cstheme="minorHAnsi"/>
          <w:color w:val="auto"/>
        </w:rPr>
        <w:t xml:space="preserve">ejkřehčím pokladem je lidské bratrství založené na našem společném božském synovství, a že nikdo se nemůže zachránit sám. Naučili jsme se, že víra vkládaná do pokroku, technologií a do efektů globalizace byla nejen přehnaná, ale proměnila se v individualistické a modlářské opojení, které ohrožuje spravedlnost, svornost a mír. V rychle běžícím světě jsou problémy nerovnováhy, nespravedlnosti, chudoby a </w:t>
      </w:r>
      <w:r w:rsidR="00796B55" w:rsidRPr="00866773">
        <w:rPr>
          <w:rFonts w:asciiTheme="minorHAnsi" w:hAnsiTheme="minorHAnsi" w:cstheme="minorHAnsi"/>
          <w:color w:val="auto"/>
        </w:rPr>
        <w:t>vytěsňování na okraj čast</w:t>
      </w:r>
      <w:r w:rsidR="00DA4B73" w:rsidRPr="00866773">
        <w:rPr>
          <w:rFonts w:asciiTheme="minorHAnsi" w:hAnsiTheme="minorHAnsi" w:cstheme="minorHAnsi"/>
          <w:color w:val="auto"/>
        </w:rPr>
        <w:t xml:space="preserve">o podnětem k nepokojům a konfliktům, které vedou k násilí, a dokonce k válkám. </w:t>
      </w:r>
      <w:r w:rsidR="00796B55" w:rsidRPr="00866773">
        <w:rPr>
          <w:rFonts w:asciiTheme="minorHAnsi" w:hAnsiTheme="minorHAnsi" w:cstheme="minorHAnsi"/>
          <w:color w:val="auto"/>
        </w:rPr>
        <w:t xml:space="preserve"> N</w:t>
      </w:r>
      <w:r w:rsidR="00DA4B73" w:rsidRPr="00866773">
        <w:rPr>
          <w:rFonts w:asciiTheme="minorHAnsi" w:hAnsiTheme="minorHAnsi" w:cstheme="minorHAnsi"/>
          <w:color w:val="auto"/>
        </w:rPr>
        <w:t>a druhé straně jsme mohli objevit</w:t>
      </w:r>
      <w:r w:rsidR="00796B55" w:rsidRPr="00866773">
        <w:rPr>
          <w:rFonts w:asciiTheme="minorHAnsi" w:hAnsiTheme="minorHAnsi" w:cstheme="minorHAnsi"/>
          <w:color w:val="auto"/>
        </w:rPr>
        <w:t xml:space="preserve"> </w:t>
      </w:r>
      <w:r w:rsidR="00DA4B73" w:rsidRPr="00866773">
        <w:rPr>
          <w:rFonts w:asciiTheme="minorHAnsi" w:hAnsiTheme="minorHAnsi" w:cstheme="minorHAnsi"/>
          <w:color w:val="auto"/>
        </w:rPr>
        <w:t xml:space="preserve">blahodárný návrat k pokoře; snížení některých konzumních nároků; obnovený smysl pro solidaritu, který nás povzbuzuje, abychom vycházeli ze svého sobectví a otevírali se utrpení druhých a jejich potřebám; a také nasazení mnoha lidí, kteří se sami obětovali, aby všichni mohli co nejlépe překonat drama této krize. </w:t>
      </w:r>
    </w:p>
    <w:p w:rsidR="00DA4B73" w:rsidRPr="00866773" w:rsidRDefault="00DA4B73" w:rsidP="00866773">
      <w:pPr>
        <w:pStyle w:val="Default"/>
        <w:jc w:val="both"/>
        <w:rPr>
          <w:rFonts w:asciiTheme="minorHAnsi" w:hAnsiTheme="minorHAnsi" w:cstheme="minorHAnsi"/>
          <w:color w:val="auto"/>
        </w:rPr>
      </w:pPr>
      <w:r w:rsidRPr="00866773">
        <w:rPr>
          <w:rFonts w:asciiTheme="minorHAnsi" w:hAnsiTheme="minorHAnsi" w:cstheme="minorHAnsi"/>
          <w:color w:val="auto"/>
        </w:rPr>
        <w:t>Z této zkušenosti vzešlo silnější vědomí,</w:t>
      </w:r>
      <w:r w:rsidR="00796B55" w:rsidRPr="00866773">
        <w:rPr>
          <w:rFonts w:asciiTheme="minorHAnsi" w:hAnsiTheme="minorHAnsi" w:cstheme="minorHAnsi"/>
          <w:color w:val="auto"/>
        </w:rPr>
        <w:t xml:space="preserve"> že je</w:t>
      </w:r>
      <w:r w:rsidR="00725C1E" w:rsidRPr="00866773">
        <w:rPr>
          <w:rFonts w:asciiTheme="minorHAnsi" w:hAnsiTheme="minorHAnsi" w:cstheme="minorHAnsi"/>
          <w:color w:val="auto"/>
        </w:rPr>
        <w:t>n</w:t>
      </w:r>
      <w:r w:rsidRPr="00866773">
        <w:rPr>
          <w:rFonts w:asciiTheme="minorHAnsi" w:hAnsiTheme="minorHAnsi" w:cstheme="minorHAnsi"/>
          <w:color w:val="auto"/>
        </w:rPr>
        <w:t xml:space="preserve"> </w:t>
      </w:r>
      <w:r w:rsidR="00796B55" w:rsidRPr="00866773">
        <w:rPr>
          <w:rFonts w:asciiTheme="minorHAnsi" w:hAnsiTheme="minorHAnsi" w:cstheme="minorHAnsi"/>
          <w:color w:val="auto"/>
        </w:rPr>
        <w:t>s</w:t>
      </w:r>
      <w:r w:rsidRPr="00866773">
        <w:rPr>
          <w:rFonts w:asciiTheme="minorHAnsi" w:hAnsiTheme="minorHAnsi" w:cstheme="minorHAnsi"/>
          <w:color w:val="auto"/>
        </w:rPr>
        <w:t xml:space="preserve">polečně, to znamená v bratrství a solidaritě budujeme mír, zajišťujeme spravedlnost a překonáváme ty nejbolestivější události. Pouze mír, </w:t>
      </w:r>
      <w:r w:rsidRPr="00866773">
        <w:rPr>
          <w:rFonts w:asciiTheme="minorHAnsi" w:hAnsiTheme="minorHAnsi" w:cstheme="minorHAnsi"/>
          <w:color w:val="auto"/>
        </w:rPr>
        <w:lastRenderedPageBreak/>
        <w:t xml:space="preserve">který vychází z bratrské a nezištné lásky, nám může pomoci překonat osobní, společenské i celosvětové krize. </w:t>
      </w:r>
    </w:p>
    <w:p w:rsidR="00DA4B73" w:rsidRPr="00866773" w:rsidRDefault="00DA4B73" w:rsidP="00866773">
      <w:pPr>
        <w:pStyle w:val="Default"/>
        <w:jc w:val="both"/>
        <w:rPr>
          <w:rFonts w:asciiTheme="minorHAnsi" w:hAnsiTheme="minorHAnsi" w:cstheme="minorHAnsi"/>
          <w:color w:val="auto"/>
        </w:rPr>
      </w:pPr>
    </w:p>
    <w:p w:rsidR="00DA4B73" w:rsidRPr="00866773" w:rsidRDefault="00DA4B73" w:rsidP="00866773">
      <w:pPr>
        <w:pStyle w:val="Default"/>
        <w:jc w:val="both"/>
        <w:rPr>
          <w:rFonts w:asciiTheme="minorHAnsi" w:hAnsiTheme="minorHAnsi" w:cstheme="minorHAnsi"/>
          <w:color w:val="auto"/>
        </w:rPr>
      </w:pPr>
      <w:r w:rsidRPr="00866773">
        <w:rPr>
          <w:rFonts w:asciiTheme="minorHAnsi" w:hAnsiTheme="minorHAnsi" w:cstheme="minorHAnsi"/>
          <w:color w:val="auto"/>
        </w:rPr>
        <w:t xml:space="preserve">Jsme svědky války, </w:t>
      </w:r>
      <w:r w:rsidR="00767A2E" w:rsidRPr="00866773">
        <w:rPr>
          <w:rFonts w:asciiTheme="minorHAnsi" w:hAnsiTheme="minorHAnsi" w:cstheme="minorHAnsi"/>
          <w:color w:val="auto"/>
        </w:rPr>
        <w:t>která</w:t>
      </w:r>
      <w:r w:rsidRPr="00866773">
        <w:rPr>
          <w:rFonts w:asciiTheme="minorHAnsi" w:hAnsiTheme="minorHAnsi" w:cstheme="minorHAnsi"/>
          <w:color w:val="auto"/>
        </w:rPr>
        <w:t xml:space="preserve"> </w:t>
      </w:r>
      <w:r w:rsidR="00725C1E" w:rsidRPr="00866773">
        <w:rPr>
          <w:rFonts w:asciiTheme="minorHAnsi" w:hAnsiTheme="minorHAnsi" w:cstheme="minorHAnsi"/>
          <w:color w:val="auto"/>
        </w:rPr>
        <w:t>je</w:t>
      </w:r>
      <w:r w:rsidRPr="00866773">
        <w:rPr>
          <w:rFonts w:asciiTheme="minorHAnsi" w:hAnsiTheme="minorHAnsi" w:cstheme="minorHAnsi"/>
          <w:color w:val="auto"/>
        </w:rPr>
        <w:t xml:space="preserve"> porážk</w:t>
      </w:r>
      <w:r w:rsidR="00725C1E" w:rsidRPr="00866773">
        <w:rPr>
          <w:rFonts w:asciiTheme="minorHAnsi" w:hAnsiTheme="minorHAnsi" w:cstheme="minorHAnsi"/>
          <w:color w:val="auto"/>
        </w:rPr>
        <w:t>o</w:t>
      </w:r>
      <w:r w:rsidRPr="00866773">
        <w:rPr>
          <w:rFonts w:asciiTheme="minorHAnsi" w:hAnsiTheme="minorHAnsi" w:cstheme="minorHAnsi"/>
          <w:color w:val="auto"/>
        </w:rPr>
        <w:t xml:space="preserve">u </w:t>
      </w:r>
      <w:r w:rsidR="001C4AB6">
        <w:rPr>
          <w:rFonts w:asciiTheme="minorHAnsi" w:hAnsiTheme="minorHAnsi" w:cstheme="minorHAnsi"/>
          <w:color w:val="auto"/>
        </w:rPr>
        <w:t>celého</w:t>
      </w:r>
      <w:r w:rsidRPr="00866773">
        <w:rPr>
          <w:rFonts w:asciiTheme="minorHAnsi" w:hAnsiTheme="minorHAnsi" w:cstheme="minorHAnsi"/>
          <w:color w:val="auto"/>
        </w:rPr>
        <w:t xml:space="preserve"> lidstv</w:t>
      </w:r>
      <w:r w:rsidR="001C4AB6">
        <w:rPr>
          <w:rFonts w:asciiTheme="minorHAnsi" w:hAnsiTheme="minorHAnsi" w:cstheme="minorHAnsi"/>
          <w:color w:val="auto"/>
        </w:rPr>
        <w:t>a</w:t>
      </w:r>
      <w:r w:rsidRPr="00866773">
        <w:rPr>
          <w:rFonts w:asciiTheme="minorHAnsi" w:hAnsiTheme="minorHAnsi" w:cstheme="minorHAnsi"/>
          <w:color w:val="auto"/>
        </w:rPr>
        <w:t xml:space="preserve">. </w:t>
      </w:r>
      <w:r w:rsidR="00725C1E" w:rsidRPr="00866773">
        <w:rPr>
          <w:rFonts w:asciiTheme="minorHAnsi" w:hAnsiTheme="minorHAnsi" w:cstheme="minorHAnsi"/>
          <w:color w:val="auto"/>
        </w:rPr>
        <w:t>P</w:t>
      </w:r>
      <w:r w:rsidRPr="00866773">
        <w:rPr>
          <w:rFonts w:asciiTheme="minorHAnsi" w:hAnsiTheme="minorHAnsi" w:cstheme="minorHAnsi"/>
          <w:color w:val="auto"/>
        </w:rPr>
        <w:t xml:space="preserve">orazit válečný virus </w:t>
      </w:r>
      <w:r w:rsidR="00767A2E" w:rsidRPr="00866773">
        <w:rPr>
          <w:rFonts w:asciiTheme="minorHAnsi" w:hAnsiTheme="minorHAnsi" w:cstheme="minorHAnsi"/>
          <w:color w:val="auto"/>
        </w:rPr>
        <w:t xml:space="preserve">je těžší </w:t>
      </w:r>
      <w:r w:rsidRPr="00866773">
        <w:rPr>
          <w:rFonts w:asciiTheme="minorHAnsi" w:hAnsiTheme="minorHAnsi" w:cstheme="minorHAnsi"/>
          <w:color w:val="auto"/>
        </w:rPr>
        <w:t xml:space="preserve">než </w:t>
      </w:r>
      <w:r w:rsidR="0059063D">
        <w:rPr>
          <w:rFonts w:asciiTheme="minorHAnsi" w:hAnsiTheme="minorHAnsi" w:cstheme="minorHAnsi"/>
          <w:color w:val="auto"/>
        </w:rPr>
        <w:t xml:space="preserve">porazit </w:t>
      </w:r>
      <w:r w:rsidRPr="00866773">
        <w:rPr>
          <w:rFonts w:asciiTheme="minorHAnsi" w:hAnsiTheme="minorHAnsi" w:cstheme="minorHAnsi"/>
          <w:color w:val="auto"/>
        </w:rPr>
        <w:t>virus</w:t>
      </w:r>
      <w:r w:rsidR="00767A2E" w:rsidRPr="00866773">
        <w:rPr>
          <w:rFonts w:asciiTheme="minorHAnsi" w:hAnsiTheme="minorHAnsi" w:cstheme="minorHAnsi"/>
          <w:color w:val="auto"/>
        </w:rPr>
        <w:t xml:space="preserve"> </w:t>
      </w:r>
      <w:proofErr w:type="spellStart"/>
      <w:r w:rsidR="00767A2E" w:rsidRPr="00866773">
        <w:rPr>
          <w:rFonts w:asciiTheme="minorHAnsi" w:hAnsiTheme="minorHAnsi" w:cstheme="minorHAnsi"/>
          <w:color w:val="auto"/>
        </w:rPr>
        <w:t>covidu</w:t>
      </w:r>
      <w:proofErr w:type="spellEnd"/>
      <w:r w:rsidR="00767A2E" w:rsidRPr="00866773">
        <w:rPr>
          <w:rFonts w:asciiTheme="minorHAnsi" w:hAnsiTheme="minorHAnsi" w:cstheme="minorHAnsi"/>
          <w:color w:val="auto"/>
        </w:rPr>
        <w:t xml:space="preserve">, </w:t>
      </w:r>
      <w:r w:rsidRPr="00866773">
        <w:rPr>
          <w:rFonts w:asciiTheme="minorHAnsi" w:hAnsiTheme="minorHAnsi" w:cstheme="minorHAnsi"/>
          <w:color w:val="auto"/>
        </w:rPr>
        <w:t>protože ten nepocház</w:t>
      </w:r>
      <w:r w:rsidR="00CA080A" w:rsidRPr="00866773">
        <w:rPr>
          <w:rFonts w:asciiTheme="minorHAnsi" w:hAnsiTheme="minorHAnsi" w:cstheme="minorHAnsi"/>
          <w:color w:val="auto"/>
        </w:rPr>
        <w:t>í</w:t>
      </w:r>
      <w:r w:rsidRPr="00866773">
        <w:rPr>
          <w:rFonts w:asciiTheme="minorHAnsi" w:hAnsiTheme="minorHAnsi" w:cstheme="minorHAnsi"/>
          <w:color w:val="auto"/>
        </w:rPr>
        <w:t xml:space="preserve"> zvenčí, ale z lidského srdce porušeného hříchem. Abychom to dokázali, nemůžeme ignorovat</w:t>
      </w:r>
      <w:r w:rsidR="00CA080A" w:rsidRPr="00866773">
        <w:rPr>
          <w:rFonts w:asciiTheme="minorHAnsi" w:hAnsiTheme="minorHAnsi" w:cstheme="minorHAnsi"/>
          <w:color w:val="auto"/>
        </w:rPr>
        <w:t>, že</w:t>
      </w:r>
      <w:r w:rsidRPr="00866773">
        <w:rPr>
          <w:rFonts w:asciiTheme="minorHAnsi" w:hAnsiTheme="minorHAnsi" w:cstheme="minorHAnsi"/>
          <w:color w:val="auto"/>
        </w:rPr>
        <w:t>: mnohé morální, sociální, politické a ekonomické krize jsou vzájemně propojené a ve skutečnosti</w:t>
      </w:r>
      <w:r w:rsidR="00A23F68">
        <w:rPr>
          <w:rFonts w:asciiTheme="minorHAnsi" w:hAnsiTheme="minorHAnsi" w:cstheme="minorHAnsi"/>
          <w:color w:val="auto"/>
        </w:rPr>
        <w:t xml:space="preserve"> každá je</w:t>
      </w:r>
      <w:r w:rsidRPr="00866773">
        <w:rPr>
          <w:rFonts w:asciiTheme="minorHAnsi" w:hAnsiTheme="minorHAnsi" w:cstheme="minorHAnsi"/>
          <w:color w:val="auto"/>
        </w:rPr>
        <w:t xml:space="preserve"> příčinou nebo důsledkem některé z nich. Jsme povoláni k tomu, abychom zodpovědně a soucitně čelili výzvám světa. Musíme </w:t>
      </w:r>
      <w:r w:rsidR="00CA080A" w:rsidRPr="00866773">
        <w:rPr>
          <w:rFonts w:asciiTheme="minorHAnsi" w:hAnsiTheme="minorHAnsi" w:cstheme="minorHAnsi"/>
          <w:color w:val="auto"/>
        </w:rPr>
        <w:t>usilovat o</w:t>
      </w:r>
      <w:r w:rsidRPr="00866773">
        <w:rPr>
          <w:rFonts w:asciiTheme="minorHAnsi" w:hAnsiTheme="minorHAnsi" w:cstheme="minorHAnsi"/>
          <w:color w:val="auto"/>
        </w:rPr>
        <w:t xml:space="preserve"> zajištění zdraví pro všechny; podporovat mírová opatření k ukončení válek, které přinášejí oběti a chudobu; pečovat o náš společný domov a </w:t>
      </w:r>
      <w:r w:rsidR="00CA080A" w:rsidRPr="00866773">
        <w:rPr>
          <w:rFonts w:asciiTheme="minorHAnsi" w:hAnsiTheme="minorHAnsi" w:cstheme="minorHAnsi"/>
          <w:color w:val="auto"/>
        </w:rPr>
        <w:t xml:space="preserve">dělat </w:t>
      </w:r>
      <w:r w:rsidRPr="00866773">
        <w:rPr>
          <w:rFonts w:asciiTheme="minorHAnsi" w:hAnsiTheme="minorHAnsi" w:cstheme="minorHAnsi"/>
          <w:color w:val="auto"/>
        </w:rPr>
        <w:t>opatření vedoucí k řešení změny klimatu; bojovat proti viru nerovnosti, zajistit potraviny a důstojnou práci pro všechny a podporovat ty, kteří jsou v</w:t>
      </w:r>
      <w:r w:rsidR="00CA080A" w:rsidRPr="00866773">
        <w:rPr>
          <w:rFonts w:asciiTheme="minorHAnsi" w:hAnsiTheme="minorHAnsi" w:cstheme="minorHAnsi"/>
          <w:color w:val="auto"/>
        </w:rPr>
        <w:t xml:space="preserve"> </w:t>
      </w:r>
      <w:r w:rsidRPr="00866773">
        <w:rPr>
          <w:rFonts w:asciiTheme="minorHAnsi" w:hAnsiTheme="minorHAnsi" w:cstheme="minorHAnsi"/>
          <w:color w:val="auto"/>
        </w:rPr>
        <w:t xml:space="preserve">potížích. </w:t>
      </w:r>
      <w:r w:rsidR="00A23F68">
        <w:rPr>
          <w:rFonts w:asciiTheme="minorHAnsi" w:hAnsiTheme="minorHAnsi" w:cstheme="minorHAnsi"/>
          <w:color w:val="auto"/>
        </w:rPr>
        <w:t>Hladovění celých národů je s</w:t>
      </w:r>
      <w:r w:rsidRPr="00866773">
        <w:rPr>
          <w:rFonts w:asciiTheme="minorHAnsi" w:hAnsiTheme="minorHAnsi" w:cstheme="minorHAnsi"/>
          <w:color w:val="auto"/>
        </w:rPr>
        <w:t>kandál</w:t>
      </w:r>
      <w:r w:rsidR="00A23F68">
        <w:rPr>
          <w:rFonts w:asciiTheme="minorHAnsi" w:hAnsiTheme="minorHAnsi" w:cstheme="minorHAnsi"/>
          <w:color w:val="auto"/>
        </w:rPr>
        <w:t xml:space="preserve">, který </w:t>
      </w:r>
      <w:r w:rsidRPr="00866773">
        <w:rPr>
          <w:rFonts w:asciiTheme="minorHAnsi" w:hAnsiTheme="minorHAnsi" w:cstheme="minorHAnsi"/>
          <w:color w:val="auto"/>
        </w:rPr>
        <w:t>nás zraňuje. Je třeba přijím</w:t>
      </w:r>
      <w:r w:rsidR="00A23F68">
        <w:rPr>
          <w:rFonts w:asciiTheme="minorHAnsi" w:hAnsiTheme="minorHAnsi" w:cstheme="minorHAnsi"/>
          <w:color w:val="auto"/>
        </w:rPr>
        <w:t>at</w:t>
      </w:r>
      <w:r w:rsidRPr="00866773">
        <w:rPr>
          <w:rFonts w:asciiTheme="minorHAnsi" w:hAnsiTheme="minorHAnsi" w:cstheme="minorHAnsi"/>
          <w:color w:val="auto"/>
        </w:rPr>
        <w:t xml:space="preserve"> a </w:t>
      </w:r>
      <w:r w:rsidR="00CA080A" w:rsidRPr="00866773">
        <w:rPr>
          <w:rFonts w:asciiTheme="minorHAnsi" w:hAnsiTheme="minorHAnsi" w:cstheme="minorHAnsi"/>
          <w:color w:val="auto"/>
        </w:rPr>
        <w:t>začle</w:t>
      </w:r>
      <w:r w:rsidR="00A23F68">
        <w:rPr>
          <w:rFonts w:asciiTheme="minorHAnsi" w:hAnsiTheme="minorHAnsi" w:cstheme="minorHAnsi"/>
          <w:color w:val="auto"/>
        </w:rPr>
        <w:t>ňovat</w:t>
      </w:r>
      <w:r w:rsidRPr="00866773">
        <w:rPr>
          <w:rFonts w:asciiTheme="minorHAnsi" w:hAnsiTheme="minorHAnsi" w:cstheme="minorHAnsi"/>
          <w:color w:val="auto"/>
        </w:rPr>
        <w:t xml:space="preserve"> t</w:t>
      </w:r>
      <w:r w:rsidR="00A23F68">
        <w:rPr>
          <w:rFonts w:asciiTheme="minorHAnsi" w:hAnsiTheme="minorHAnsi" w:cstheme="minorHAnsi"/>
          <w:color w:val="auto"/>
        </w:rPr>
        <w:t>y</w:t>
      </w:r>
      <w:r w:rsidRPr="00866773">
        <w:rPr>
          <w:rFonts w:asciiTheme="minorHAnsi" w:hAnsiTheme="minorHAnsi" w:cstheme="minorHAnsi"/>
          <w:color w:val="auto"/>
        </w:rPr>
        <w:t xml:space="preserve">, kteří žijí v naší společnosti jako vyřazení. </w:t>
      </w:r>
      <w:r w:rsidR="00A23F68">
        <w:rPr>
          <w:rFonts w:asciiTheme="minorHAnsi" w:hAnsiTheme="minorHAnsi" w:cstheme="minorHAnsi"/>
          <w:color w:val="auto"/>
        </w:rPr>
        <w:t>Jen</w:t>
      </w:r>
      <w:r w:rsidRPr="00866773">
        <w:rPr>
          <w:rFonts w:asciiTheme="minorHAnsi" w:hAnsiTheme="minorHAnsi" w:cstheme="minorHAnsi"/>
          <w:color w:val="auto"/>
        </w:rPr>
        <w:t xml:space="preserve"> když se </w:t>
      </w:r>
      <w:r w:rsidR="00CA080A" w:rsidRPr="00866773">
        <w:rPr>
          <w:rFonts w:asciiTheme="minorHAnsi" w:hAnsiTheme="minorHAnsi" w:cstheme="minorHAnsi"/>
          <w:color w:val="auto"/>
        </w:rPr>
        <w:t xml:space="preserve">necháme </w:t>
      </w:r>
      <w:r w:rsidRPr="00866773">
        <w:rPr>
          <w:rFonts w:asciiTheme="minorHAnsi" w:hAnsiTheme="minorHAnsi" w:cstheme="minorHAnsi"/>
          <w:color w:val="auto"/>
        </w:rPr>
        <w:t>inspirova</w:t>
      </w:r>
      <w:r w:rsidR="00CA080A" w:rsidRPr="00866773">
        <w:rPr>
          <w:rFonts w:asciiTheme="minorHAnsi" w:hAnsiTheme="minorHAnsi" w:cstheme="minorHAnsi"/>
          <w:color w:val="auto"/>
        </w:rPr>
        <w:t>t</w:t>
      </w:r>
      <w:r w:rsidRPr="00866773">
        <w:rPr>
          <w:rFonts w:asciiTheme="minorHAnsi" w:hAnsiTheme="minorHAnsi" w:cstheme="minorHAnsi"/>
          <w:color w:val="auto"/>
        </w:rPr>
        <w:t xml:space="preserve"> Boží láskou, budeme schopni vytvářet nový svět a pomáhat při budování Božího království, království lásky, spravedlnosti a míru. </w:t>
      </w:r>
      <w:r w:rsidR="0059063D">
        <w:rPr>
          <w:rFonts w:asciiTheme="minorHAnsi" w:hAnsiTheme="minorHAnsi" w:cstheme="minorHAnsi"/>
          <w:color w:val="auto"/>
        </w:rPr>
        <w:t xml:space="preserve">To je náš úkol pro nový rok. </w:t>
      </w:r>
      <w:r w:rsidRPr="00866773">
        <w:rPr>
          <w:rFonts w:asciiTheme="minorHAnsi" w:hAnsiTheme="minorHAnsi" w:cstheme="minorHAnsi"/>
          <w:color w:val="auto"/>
        </w:rPr>
        <w:t>Kéž ná</w:t>
      </w:r>
      <w:r w:rsidR="0059063D">
        <w:rPr>
          <w:rFonts w:asciiTheme="minorHAnsi" w:hAnsiTheme="minorHAnsi" w:cstheme="minorHAnsi"/>
          <w:color w:val="auto"/>
        </w:rPr>
        <w:t>m svou</w:t>
      </w:r>
      <w:r w:rsidRPr="00866773">
        <w:rPr>
          <w:rFonts w:asciiTheme="minorHAnsi" w:hAnsiTheme="minorHAnsi" w:cstheme="minorHAnsi"/>
          <w:color w:val="auto"/>
        </w:rPr>
        <w:t xml:space="preserve"> př</w:t>
      </w:r>
      <w:r w:rsidR="0059063D">
        <w:rPr>
          <w:rFonts w:asciiTheme="minorHAnsi" w:hAnsiTheme="minorHAnsi" w:cstheme="minorHAnsi"/>
          <w:color w:val="auto"/>
        </w:rPr>
        <w:t>í</w:t>
      </w:r>
      <w:r w:rsidRPr="00866773">
        <w:rPr>
          <w:rFonts w:asciiTheme="minorHAnsi" w:hAnsiTheme="minorHAnsi" w:cstheme="minorHAnsi"/>
          <w:color w:val="auto"/>
        </w:rPr>
        <w:t>mluv</w:t>
      </w:r>
      <w:r w:rsidR="0059063D">
        <w:rPr>
          <w:rFonts w:asciiTheme="minorHAnsi" w:hAnsiTheme="minorHAnsi" w:cstheme="minorHAnsi"/>
          <w:color w:val="auto"/>
        </w:rPr>
        <w:t>ou pomáhá</w:t>
      </w:r>
      <w:r w:rsidRPr="00866773">
        <w:rPr>
          <w:rFonts w:asciiTheme="minorHAnsi" w:hAnsiTheme="minorHAnsi" w:cstheme="minorHAnsi"/>
          <w:color w:val="auto"/>
        </w:rPr>
        <w:t xml:space="preserve"> Neposkvrněná Panna Maria, Ježíšova Matka a Královna míru. </w:t>
      </w:r>
    </w:p>
    <w:p w:rsidR="00DA4B73" w:rsidRPr="00866773" w:rsidRDefault="00DA4B73" w:rsidP="00866773">
      <w:pPr>
        <w:pStyle w:val="Default"/>
        <w:jc w:val="both"/>
        <w:rPr>
          <w:rFonts w:asciiTheme="minorHAnsi" w:hAnsiTheme="minorHAnsi" w:cstheme="minorHAnsi"/>
          <w:color w:val="auto"/>
        </w:rPr>
      </w:pPr>
    </w:p>
    <w:p w:rsidR="00F70202" w:rsidRPr="00866773" w:rsidRDefault="00F70202" w:rsidP="00866773">
      <w:pPr>
        <w:pStyle w:val="Zkladntext"/>
        <w:rPr>
          <w:rFonts w:asciiTheme="minorHAnsi" w:hAnsiTheme="minorHAnsi" w:cstheme="minorHAnsi"/>
          <w:szCs w:val="24"/>
        </w:rPr>
      </w:pPr>
    </w:p>
    <w:sectPr w:rsidR="00F70202" w:rsidRPr="008667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8EF" w:rsidRDefault="00CF38EF" w:rsidP="00F70202">
      <w:pPr>
        <w:spacing w:after="0" w:line="240" w:lineRule="auto"/>
      </w:pPr>
      <w:r>
        <w:separator/>
      </w:r>
    </w:p>
  </w:endnote>
  <w:endnote w:type="continuationSeparator" w:id="0">
    <w:p w:rsidR="00CF38EF" w:rsidRDefault="00CF38EF" w:rsidP="00F7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8EF" w:rsidRDefault="00CF38EF" w:rsidP="00F70202">
      <w:pPr>
        <w:spacing w:after="0" w:line="240" w:lineRule="auto"/>
      </w:pPr>
      <w:r>
        <w:separator/>
      </w:r>
    </w:p>
  </w:footnote>
  <w:footnote w:type="continuationSeparator" w:id="0">
    <w:p w:rsidR="00CF38EF" w:rsidRDefault="00CF38EF" w:rsidP="00F70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3A5F"/>
    <w:multiLevelType w:val="hybridMultilevel"/>
    <w:tmpl w:val="B69852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02"/>
    <w:rsid w:val="00005303"/>
    <w:rsid w:val="001C4AB6"/>
    <w:rsid w:val="002D605D"/>
    <w:rsid w:val="00472F1C"/>
    <w:rsid w:val="004B7678"/>
    <w:rsid w:val="005079D2"/>
    <w:rsid w:val="0059063D"/>
    <w:rsid w:val="005B4A22"/>
    <w:rsid w:val="00725C1E"/>
    <w:rsid w:val="00767A2E"/>
    <w:rsid w:val="00796B55"/>
    <w:rsid w:val="00866773"/>
    <w:rsid w:val="00A23F68"/>
    <w:rsid w:val="00CA080A"/>
    <w:rsid w:val="00CF38EF"/>
    <w:rsid w:val="00DA4B73"/>
    <w:rsid w:val="00E84109"/>
    <w:rsid w:val="00F70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57FD"/>
  <w15:chartTrackingRefBased/>
  <w15:docId w15:val="{EC49A78A-88B4-4096-9386-37841373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70202"/>
  </w:style>
  <w:style w:type="paragraph" w:styleId="Nadpis1">
    <w:name w:val="heading 1"/>
    <w:basedOn w:val="Normln"/>
    <w:next w:val="Normln"/>
    <w:link w:val="Nadpis1Char"/>
    <w:qFormat/>
    <w:rsid w:val="00F70202"/>
    <w:pPr>
      <w:keepNext/>
      <w:spacing w:after="0" w:line="240" w:lineRule="auto"/>
      <w:outlineLvl w:val="0"/>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70202"/>
    <w:rPr>
      <w:rFonts w:ascii="Times New Roman" w:eastAsia="Times New Roman" w:hAnsi="Times New Roman" w:cs="Times New Roman"/>
      <w:sz w:val="24"/>
      <w:szCs w:val="20"/>
      <w:lang w:eastAsia="cs-CZ"/>
    </w:rPr>
  </w:style>
  <w:style w:type="paragraph" w:styleId="Zkladntext">
    <w:name w:val="Body Text"/>
    <w:basedOn w:val="Normln"/>
    <w:link w:val="ZkladntextChar"/>
    <w:semiHidden/>
    <w:rsid w:val="00F70202"/>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F70202"/>
    <w:rPr>
      <w:rFonts w:ascii="Times New Roman" w:eastAsia="Times New Roman" w:hAnsi="Times New Roman" w:cs="Times New Roman"/>
      <w:sz w:val="24"/>
      <w:szCs w:val="20"/>
      <w:lang w:eastAsia="cs-CZ"/>
    </w:rPr>
  </w:style>
  <w:style w:type="paragraph" w:styleId="Textpoznpodarou">
    <w:name w:val="footnote text"/>
    <w:basedOn w:val="Normln"/>
    <w:link w:val="TextpoznpodarouChar"/>
    <w:uiPriority w:val="99"/>
    <w:semiHidden/>
    <w:unhideWhenUsed/>
    <w:rsid w:val="00F7020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F7020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F70202"/>
    <w:rPr>
      <w:vertAlign w:val="superscript"/>
    </w:rPr>
  </w:style>
  <w:style w:type="paragraph" w:customStyle="1" w:styleId="Default">
    <w:name w:val="Default"/>
    <w:rsid w:val="00DA4B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1468</TotalTime>
  <Pages>2</Pages>
  <Words>720</Words>
  <Characters>4249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Graubner Jan</dc:creator>
  <cp:keywords/>
  <dc:description/>
  <cp:lastModifiedBy>Zeman Stanislav</cp:lastModifiedBy>
  <cp:revision>2</cp:revision>
  <dcterms:created xsi:type="dcterms:W3CDTF">2022-12-22T08:48:00Z</dcterms:created>
  <dcterms:modified xsi:type="dcterms:W3CDTF">2023-01-02T10:53:00Z</dcterms:modified>
</cp:coreProperties>
</file>