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6A29" w14:textId="77777777" w:rsidR="00AC30C0" w:rsidRPr="00C015C9" w:rsidRDefault="00AC30C0" w:rsidP="00AC30C0">
      <w:pPr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lang w:eastAsia="cs-CZ"/>
        </w:rPr>
      </w:pPr>
      <w:bookmarkStart w:id="0" w:name="_Hlk71814229"/>
      <w:r w:rsidRPr="00C015C9">
        <w:rPr>
          <w:rFonts w:asciiTheme="minorHAnsi" w:eastAsia="Times New Roman" w:hAnsiTheme="minorHAnsi" w:cstheme="minorHAnsi"/>
          <w:lang w:eastAsia="cs-CZ"/>
        </w:rPr>
        <w:t>Společnost AP lesnická s.r.o. vyhlašuje výběrové řízení na pracovní pozici:</w:t>
      </w:r>
    </w:p>
    <w:bookmarkEnd w:id="0"/>
    <w:p w14:paraId="5F0074BE" w14:textId="77777777" w:rsidR="00AC30C0" w:rsidRPr="00C015C9" w:rsidRDefault="00AC30C0" w:rsidP="00AC30C0">
      <w:pPr>
        <w:spacing w:after="0" w:line="240" w:lineRule="auto"/>
        <w:jc w:val="center"/>
        <w:rPr>
          <w:rFonts w:ascii="Times New Roman" w:eastAsia="Times New Roman" w:hAnsi="Times New Roman"/>
          <w:lang w:bidi="en-US"/>
        </w:rPr>
      </w:pPr>
    </w:p>
    <w:p w14:paraId="2F8B92AA" w14:textId="523EAB33" w:rsidR="00AC30C0" w:rsidRPr="00C015C9" w:rsidRDefault="00AC30C0" w:rsidP="00AC30C0">
      <w:pPr>
        <w:jc w:val="center"/>
        <w:rPr>
          <w:b/>
          <w:sz w:val="32"/>
          <w:szCs w:val="32"/>
        </w:rPr>
      </w:pPr>
      <w:r w:rsidRPr="00C015C9">
        <w:rPr>
          <w:b/>
          <w:sz w:val="32"/>
          <w:szCs w:val="32"/>
        </w:rPr>
        <w:t>Všeobecn</w:t>
      </w:r>
      <w:r>
        <w:rPr>
          <w:b/>
          <w:sz w:val="32"/>
          <w:szCs w:val="32"/>
        </w:rPr>
        <w:t>á</w:t>
      </w:r>
      <w:r w:rsidRPr="00C015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finanční </w:t>
      </w:r>
      <w:r w:rsidRPr="00C015C9">
        <w:rPr>
          <w:b/>
          <w:sz w:val="32"/>
          <w:szCs w:val="32"/>
        </w:rPr>
        <w:t xml:space="preserve">účetní </w:t>
      </w:r>
    </w:p>
    <w:p w14:paraId="54827124" w14:textId="0E4F22BE" w:rsidR="00AC30C0" w:rsidRPr="00B71A59" w:rsidRDefault="00A004DA" w:rsidP="00B60F14">
      <w:pPr>
        <w:pStyle w:val="Bezmezer"/>
        <w:ind w:firstLine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Arcibiskupství pražské svěřilo společnosti </w:t>
      </w:r>
      <w:r w:rsidR="00AC30C0" w:rsidRPr="00B71A59">
        <w:rPr>
          <w:rFonts w:asciiTheme="minorHAnsi" w:hAnsiTheme="minorHAnsi" w:cstheme="minorHAnsi"/>
          <w:sz w:val="22"/>
          <w:szCs w:val="22"/>
          <w:lang w:eastAsia="en-US"/>
        </w:rPr>
        <w:t>AP lesnická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hospodaření a správu církevních lesů. Od roku 2021 tato společnost ob</w:t>
      </w:r>
      <w:r w:rsidR="00AC30C0" w:rsidRPr="00B71A59">
        <w:rPr>
          <w:rFonts w:asciiTheme="minorHAnsi" w:hAnsiTheme="minorHAnsi" w:cstheme="minorHAnsi"/>
          <w:sz w:val="22"/>
          <w:szCs w:val="22"/>
          <w:lang w:eastAsia="en-US"/>
        </w:rPr>
        <w:t>hospodař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uje 27.000 ha lesů. </w:t>
      </w:r>
      <w:r w:rsidR="00AC30C0" w:rsidRPr="00B71A59">
        <w:rPr>
          <w:rFonts w:asciiTheme="minorHAnsi" w:hAnsiTheme="minorHAnsi" w:cstheme="minorHAnsi"/>
          <w:sz w:val="22"/>
          <w:szCs w:val="22"/>
          <w:lang w:eastAsia="en-US"/>
        </w:rPr>
        <w:t xml:space="preserve">AP lesnická s.r.o. tak pokračuje ve správě lesních majetků, které byly církvi již před </w:t>
      </w:r>
      <w:r>
        <w:rPr>
          <w:rFonts w:asciiTheme="minorHAnsi" w:hAnsiTheme="minorHAnsi" w:cstheme="minorHAnsi"/>
          <w:sz w:val="22"/>
          <w:szCs w:val="22"/>
          <w:lang w:eastAsia="en-US"/>
        </w:rPr>
        <w:t>10</w:t>
      </w:r>
      <w:r w:rsidR="00AC30C0" w:rsidRPr="00B71A59">
        <w:rPr>
          <w:rFonts w:asciiTheme="minorHAnsi" w:hAnsiTheme="minorHAnsi" w:cstheme="minorHAnsi"/>
          <w:sz w:val="22"/>
          <w:szCs w:val="22"/>
          <w:lang w:eastAsia="en-US"/>
        </w:rPr>
        <w:t xml:space="preserve"> lety navráceny v rámci majetkového narovnání státu s</w:t>
      </w:r>
      <w:r w:rsidR="00B60F14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C30C0" w:rsidRPr="00B71A59">
        <w:rPr>
          <w:rFonts w:asciiTheme="minorHAnsi" w:hAnsiTheme="minorHAnsi" w:cstheme="minorHAnsi"/>
          <w:sz w:val="22"/>
          <w:szCs w:val="22"/>
          <w:lang w:eastAsia="en-US"/>
        </w:rPr>
        <w:t>církvemi</w:t>
      </w:r>
      <w:r w:rsidR="00B60F14">
        <w:rPr>
          <w:rFonts w:asciiTheme="minorHAnsi" w:hAnsiTheme="minorHAnsi" w:cstheme="minorHAnsi"/>
          <w:sz w:val="22"/>
          <w:szCs w:val="22"/>
          <w:lang w:eastAsia="en-US"/>
        </w:rPr>
        <w:t xml:space="preserve"> a které vlastnila často mnoho staletí.</w:t>
      </w:r>
      <w:r w:rsidR="00AC30C0" w:rsidRPr="00B71A5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B60F14" w:rsidRPr="00B71A59">
        <w:rPr>
          <w:rFonts w:asciiTheme="minorHAnsi" w:hAnsiTheme="minorHAnsi" w:cstheme="minorHAnsi"/>
          <w:sz w:val="22"/>
          <w:szCs w:val="22"/>
          <w:lang w:eastAsia="en-US"/>
        </w:rPr>
        <w:t xml:space="preserve">Společnost je součástí holdingové struktury firem spravujících církevní majetek arcidiecéze. </w:t>
      </w:r>
      <w:r w:rsidR="00EF606C">
        <w:rPr>
          <w:rFonts w:asciiTheme="minorHAnsi" w:hAnsiTheme="minorHAnsi" w:cstheme="minorHAnsi"/>
          <w:sz w:val="22"/>
          <w:szCs w:val="22"/>
          <w:lang w:eastAsia="en-US"/>
        </w:rPr>
        <w:t xml:space="preserve">Hlavním posláním společnosti je péče o krásné české lesy </w:t>
      </w:r>
      <w:r w:rsidR="00B60F14">
        <w:rPr>
          <w:rFonts w:asciiTheme="minorHAnsi" w:hAnsiTheme="minorHAnsi" w:cstheme="minorHAnsi"/>
          <w:sz w:val="22"/>
          <w:szCs w:val="22"/>
          <w:lang w:eastAsia="en-US"/>
        </w:rPr>
        <w:t xml:space="preserve">s cílem </w:t>
      </w:r>
      <w:r w:rsidR="00EF606C">
        <w:rPr>
          <w:rFonts w:asciiTheme="minorHAnsi" w:hAnsiTheme="minorHAnsi" w:cstheme="minorHAnsi"/>
          <w:sz w:val="22"/>
          <w:szCs w:val="22"/>
          <w:lang w:eastAsia="en-US"/>
        </w:rPr>
        <w:t>uchovat toto dědictví pro příští generace. Ekologické, přírodě šetrné hospodaření v lesích zajišťuje 7 polesí od Karlových Varů po Jihlavu, více na</w:t>
      </w:r>
      <w:r w:rsidR="00B60F1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hyperlink r:id="rId7" w:history="1">
        <w:r w:rsidR="00B60F14" w:rsidRPr="00844AB4">
          <w:rPr>
            <w:rStyle w:val="Hypertextovodkaz"/>
            <w:rFonts w:asciiTheme="minorHAnsi" w:hAnsiTheme="minorHAnsi" w:cstheme="minorHAnsi"/>
            <w:sz w:val="22"/>
            <w:szCs w:val="22"/>
            <w:lang w:eastAsia="en-US"/>
          </w:rPr>
          <w:t>https://www.aplesnicka.cz/</w:t>
        </w:r>
      </w:hyperlink>
      <w:r w:rsidR="00B60F14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="00AC30C0" w:rsidRPr="00B71A59">
        <w:rPr>
          <w:rFonts w:asciiTheme="minorHAnsi" w:hAnsiTheme="minorHAnsi" w:cstheme="minorHAnsi"/>
          <w:sz w:val="22"/>
          <w:szCs w:val="22"/>
          <w:lang w:eastAsia="en-US"/>
        </w:rPr>
        <w:t xml:space="preserve">V souvislosti s rozšířením o nové provozy uvítáme kolegy, kteří </w:t>
      </w:r>
      <w:r w:rsidR="00EF606C">
        <w:rPr>
          <w:rFonts w:asciiTheme="minorHAnsi" w:hAnsiTheme="minorHAnsi" w:cstheme="minorHAnsi"/>
          <w:sz w:val="22"/>
          <w:szCs w:val="22"/>
          <w:lang w:eastAsia="en-US"/>
        </w:rPr>
        <w:t xml:space="preserve">chtějí pracovat v klidném prostředí </w:t>
      </w:r>
      <w:r w:rsidR="00B60F14">
        <w:rPr>
          <w:rFonts w:asciiTheme="minorHAnsi" w:hAnsiTheme="minorHAnsi" w:cstheme="minorHAnsi"/>
          <w:sz w:val="22"/>
          <w:szCs w:val="22"/>
          <w:lang w:eastAsia="en-US"/>
        </w:rPr>
        <w:t xml:space="preserve">Prahy 6 a podílet se tak na tvorbě </w:t>
      </w:r>
      <w:r w:rsidR="00AC30C0" w:rsidRPr="00B71A59">
        <w:rPr>
          <w:rFonts w:asciiTheme="minorHAnsi" w:hAnsiTheme="minorHAnsi" w:cstheme="minorHAnsi"/>
          <w:sz w:val="22"/>
          <w:szCs w:val="22"/>
          <w:lang w:eastAsia="en-US"/>
        </w:rPr>
        <w:t>zázemí této společnosti.</w:t>
      </w:r>
    </w:p>
    <w:p w14:paraId="2B3B6219" w14:textId="77777777" w:rsidR="00AC30C0" w:rsidRPr="00C015C9" w:rsidRDefault="00AC30C0" w:rsidP="00AC30C0">
      <w:pPr>
        <w:spacing w:after="0" w:line="240" w:lineRule="auto"/>
        <w:jc w:val="center"/>
        <w:rPr>
          <w:rFonts w:asciiTheme="minorHAnsi" w:eastAsia="Times New Roman" w:hAnsiTheme="minorHAnsi" w:cstheme="minorHAnsi"/>
          <w:lang w:bidi="en-US"/>
        </w:rPr>
      </w:pPr>
    </w:p>
    <w:p w14:paraId="202F21C4" w14:textId="77777777" w:rsidR="00AC30C0" w:rsidRPr="00B71A59" w:rsidRDefault="00AC30C0" w:rsidP="00AC30C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cs-CZ"/>
        </w:rPr>
      </w:pPr>
      <w:r w:rsidRPr="00C015C9">
        <w:rPr>
          <w:rFonts w:asciiTheme="minorHAnsi" w:eastAsia="Times New Roman" w:hAnsiTheme="minorHAnsi" w:cstheme="minorHAnsi"/>
          <w:b/>
          <w:u w:val="single"/>
          <w:lang w:eastAsia="cs-CZ"/>
        </w:rPr>
        <w:t>Popis pozice</w:t>
      </w:r>
    </w:p>
    <w:p w14:paraId="68930B35" w14:textId="3A84680C" w:rsidR="00AC30C0" w:rsidRPr="00B71A59" w:rsidRDefault="00E85CB3" w:rsidP="00AC30C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</w:t>
      </w:r>
      <w:r w:rsidR="00AC30C0" w:rsidRPr="00B71A59">
        <w:rPr>
          <w:rFonts w:asciiTheme="minorHAnsi" w:hAnsiTheme="minorHAnsi" w:cstheme="minorHAnsi"/>
        </w:rPr>
        <w:t>četní evidence hmotného a nehmotného majetku v majetkovém modulu a zásob</w:t>
      </w:r>
      <w:r w:rsidR="00B60F14">
        <w:rPr>
          <w:rFonts w:asciiTheme="minorHAnsi" w:hAnsiTheme="minorHAnsi" w:cstheme="minorHAnsi"/>
        </w:rPr>
        <w:t>,</w:t>
      </w:r>
    </w:p>
    <w:p w14:paraId="6C21DBC6" w14:textId="682FBC08" w:rsidR="00AC30C0" w:rsidRPr="00B71A59" w:rsidRDefault="00E85CB3" w:rsidP="00AC30C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</w:t>
      </w:r>
      <w:r w:rsidR="00AC30C0" w:rsidRPr="00B71A59">
        <w:rPr>
          <w:rFonts w:asciiTheme="minorHAnsi" w:hAnsiTheme="minorHAnsi" w:cstheme="minorHAnsi"/>
        </w:rPr>
        <w:t>čtování došlých faktur za majetek (pořízení, technické zhodnocení, opravy a údržba)</w:t>
      </w:r>
      <w:r w:rsidR="00B60F14">
        <w:rPr>
          <w:rFonts w:asciiTheme="minorHAnsi" w:hAnsiTheme="minorHAnsi" w:cstheme="minorHAnsi"/>
        </w:rPr>
        <w:t>,</w:t>
      </w:r>
    </w:p>
    <w:p w14:paraId="080D5329" w14:textId="578B63F1" w:rsidR="00AC30C0" w:rsidRPr="00B71A59" w:rsidRDefault="00E85CB3" w:rsidP="00AC30C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AC30C0" w:rsidRPr="00B71A59">
        <w:rPr>
          <w:rFonts w:asciiTheme="minorHAnsi" w:hAnsiTheme="minorHAnsi" w:cstheme="minorHAnsi"/>
        </w:rPr>
        <w:t>ystavování faktur</w:t>
      </w:r>
      <w:r w:rsidR="00B60F14">
        <w:rPr>
          <w:rFonts w:asciiTheme="minorHAnsi" w:hAnsiTheme="minorHAnsi" w:cstheme="minorHAnsi"/>
        </w:rPr>
        <w:t xml:space="preserve"> za dříví a poskytnuté služby,</w:t>
      </w:r>
    </w:p>
    <w:p w14:paraId="522E17C7" w14:textId="43001986" w:rsidR="00AC30C0" w:rsidRPr="00B60F14" w:rsidRDefault="00E85CB3" w:rsidP="00AC30C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C30C0" w:rsidRPr="00B60F14">
        <w:rPr>
          <w:rFonts w:asciiTheme="minorHAnsi" w:hAnsiTheme="minorHAnsi" w:cstheme="minorHAnsi"/>
        </w:rPr>
        <w:t>rovádění zápočtů pohledávek a závazků</w:t>
      </w:r>
      <w:r w:rsidR="00B60F14" w:rsidRPr="00B60F14">
        <w:rPr>
          <w:rFonts w:asciiTheme="minorHAnsi" w:hAnsiTheme="minorHAnsi" w:cstheme="minorHAnsi"/>
        </w:rPr>
        <w:t xml:space="preserve">, </w:t>
      </w:r>
      <w:r w:rsidR="00B60F14">
        <w:rPr>
          <w:rFonts w:asciiTheme="minorHAnsi" w:hAnsiTheme="minorHAnsi" w:cstheme="minorHAnsi"/>
        </w:rPr>
        <w:t>k</w:t>
      </w:r>
      <w:r w:rsidR="00AC30C0" w:rsidRPr="00B60F14">
        <w:rPr>
          <w:rFonts w:asciiTheme="minorHAnsi" w:hAnsiTheme="minorHAnsi" w:cstheme="minorHAnsi"/>
        </w:rPr>
        <w:t>ontrola příslušných majetkových účtů</w:t>
      </w:r>
      <w:r w:rsidR="00B60F14">
        <w:rPr>
          <w:rFonts w:asciiTheme="minorHAnsi" w:hAnsiTheme="minorHAnsi" w:cstheme="minorHAnsi"/>
        </w:rPr>
        <w:t>,</w:t>
      </w:r>
    </w:p>
    <w:p w14:paraId="4D53190B" w14:textId="35339E4F" w:rsidR="00AC30C0" w:rsidRDefault="00E85CB3" w:rsidP="00AC30C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AC30C0" w:rsidRPr="00B71A59">
        <w:rPr>
          <w:rFonts w:asciiTheme="minorHAnsi" w:hAnsiTheme="minorHAnsi" w:cstheme="minorHAnsi"/>
        </w:rPr>
        <w:t>rganizace a účast na inventurách majetku ve společnosti</w:t>
      </w:r>
      <w:r>
        <w:rPr>
          <w:rFonts w:asciiTheme="minorHAnsi" w:hAnsiTheme="minorHAnsi" w:cstheme="minorHAnsi"/>
        </w:rPr>
        <w:t>,</w:t>
      </w:r>
    </w:p>
    <w:p w14:paraId="65E5E955" w14:textId="184D10EC" w:rsidR="00E85CB3" w:rsidRDefault="00E85CB3" w:rsidP="00AC30C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t>p</w:t>
      </w:r>
      <w:r>
        <w:t>říprava a zpracování bankovních příkazů a výpisů</w:t>
      </w:r>
      <w:r>
        <w:t>,</w:t>
      </w:r>
    </w:p>
    <w:p w14:paraId="04ED797B" w14:textId="5F8EE781" w:rsidR="00AC30C0" w:rsidRPr="00B71A59" w:rsidRDefault="00E85CB3" w:rsidP="00AC30C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AC30C0" w:rsidRPr="00B71A59">
        <w:rPr>
          <w:rFonts w:asciiTheme="minorHAnsi" w:hAnsiTheme="minorHAnsi" w:cstheme="minorHAnsi"/>
        </w:rPr>
        <w:t>polupráce při přípravě podkladů pro reporty, měsíční a roční uzávěrky</w:t>
      </w:r>
      <w:r>
        <w:rPr>
          <w:rFonts w:asciiTheme="minorHAnsi" w:hAnsiTheme="minorHAnsi" w:cstheme="minorHAnsi"/>
        </w:rPr>
        <w:t>.</w:t>
      </w:r>
    </w:p>
    <w:p w14:paraId="0D8D622E" w14:textId="375FB345" w:rsidR="00AC30C0" w:rsidRPr="00C015C9" w:rsidRDefault="00A004DA" w:rsidP="00AC30C0">
      <w:pPr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cs-CZ"/>
        </w:rPr>
      </w:pPr>
      <w:r>
        <w:rPr>
          <w:rFonts w:asciiTheme="minorHAnsi" w:eastAsia="Times New Roman" w:hAnsiTheme="minorHAnsi" w:cstheme="minorHAnsi"/>
          <w:b/>
          <w:u w:val="single"/>
          <w:lang w:eastAsia="cs-CZ"/>
        </w:rPr>
        <w:t>P</w:t>
      </w:r>
      <w:r w:rsidR="00AC30C0" w:rsidRPr="00C015C9">
        <w:rPr>
          <w:rFonts w:asciiTheme="minorHAnsi" w:eastAsia="Times New Roman" w:hAnsiTheme="minorHAnsi" w:cstheme="minorHAnsi"/>
          <w:b/>
          <w:u w:val="single"/>
          <w:lang w:eastAsia="cs-CZ"/>
        </w:rPr>
        <w:t>ožadavky:</w:t>
      </w:r>
    </w:p>
    <w:p w14:paraId="7E4BFF87" w14:textId="155B0C44" w:rsidR="00AC30C0" w:rsidRPr="00A004DA" w:rsidRDefault="00A004DA" w:rsidP="00AF26F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AC30C0" w:rsidRPr="00A004DA">
        <w:rPr>
          <w:rFonts w:asciiTheme="minorHAnsi" w:hAnsiTheme="minorHAnsi" w:cstheme="minorHAnsi"/>
        </w:rPr>
        <w:t>zdělání SŠ nebo VŠ</w:t>
      </w:r>
      <w:r w:rsidRPr="00A004D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</w:t>
      </w:r>
      <w:r w:rsidR="00AC30C0" w:rsidRPr="00A004DA">
        <w:rPr>
          <w:rFonts w:asciiTheme="minorHAnsi" w:hAnsiTheme="minorHAnsi" w:cstheme="minorHAnsi"/>
        </w:rPr>
        <w:t>inimálně 5 let praxe na pozici účetní/samostatná/ý účetní</w:t>
      </w:r>
      <w:r>
        <w:rPr>
          <w:rFonts w:asciiTheme="minorHAnsi" w:hAnsiTheme="minorHAnsi" w:cstheme="minorHAnsi"/>
        </w:rPr>
        <w:t>,</w:t>
      </w:r>
    </w:p>
    <w:p w14:paraId="4496D315" w14:textId="01868711" w:rsidR="00AC30C0" w:rsidRPr="00B71A59" w:rsidRDefault="00AC30C0" w:rsidP="00AF26F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B71A59">
        <w:rPr>
          <w:rFonts w:asciiTheme="minorHAnsi" w:hAnsiTheme="minorHAnsi" w:cstheme="minorHAnsi"/>
        </w:rPr>
        <w:t>znalost podvojného účetnictví a souvisejících předpisů</w:t>
      </w:r>
      <w:r w:rsidR="00A004DA">
        <w:rPr>
          <w:rFonts w:asciiTheme="minorHAnsi" w:hAnsiTheme="minorHAnsi" w:cstheme="minorHAnsi"/>
        </w:rPr>
        <w:t>,</w:t>
      </w:r>
      <w:r w:rsidRPr="00B71A59">
        <w:rPr>
          <w:rFonts w:asciiTheme="minorHAnsi" w:hAnsiTheme="minorHAnsi" w:cstheme="minorHAnsi"/>
        </w:rPr>
        <w:t xml:space="preserve"> </w:t>
      </w:r>
    </w:p>
    <w:p w14:paraId="692C9BFA" w14:textId="49F96805" w:rsidR="00AC30C0" w:rsidRPr="00C015C9" w:rsidRDefault="00A004DA" w:rsidP="00AF26F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AC30C0" w:rsidRPr="00C015C9">
        <w:rPr>
          <w:rFonts w:asciiTheme="minorHAnsi" w:hAnsiTheme="minorHAnsi" w:cstheme="minorHAnsi"/>
        </w:rPr>
        <w:t>kušenosti s ekonomickým účetním softwarem a schopnost analýz ekonomických dat</w:t>
      </w:r>
      <w:r>
        <w:rPr>
          <w:rFonts w:asciiTheme="minorHAnsi" w:hAnsiTheme="minorHAnsi" w:cstheme="minorHAnsi"/>
        </w:rPr>
        <w:t xml:space="preserve"> v </w:t>
      </w:r>
      <w:r w:rsidR="00AC30C0" w:rsidRPr="00C015C9">
        <w:rPr>
          <w:rFonts w:asciiTheme="minorHAnsi" w:hAnsiTheme="minorHAnsi" w:cstheme="minorHAnsi"/>
        </w:rPr>
        <w:t>Excel</w:t>
      </w:r>
      <w:r>
        <w:rPr>
          <w:rFonts w:asciiTheme="minorHAnsi" w:hAnsiTheme="minorHAnsi" w:cstheme="minorHAnsi"/>
        </w:rPr>
        <w:t>,</w:t>
      </w:r>
    </w:p>
    <w:p w14:paraId="6F68AD5E" w14:textId="79FC9CA6" w:rsidR="00AC30C0" w:rsidRPr="00C015C9" w:rsidRDefault="00A004DA" w:rsidP="00AF26F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AC30C0" w:rsidRPr="00C015C9">
        <w:rPr>
          <w:rFonts w:asciiTheme="minorHAnsi" w:hAnsiTheme="minorHAnsi" w:cstheme="minorHAnsi"/>
        </w:rPr>
        <w:t>orální a občanská bezúhonnost</w:t>
      </w:r>
      <w:r>
        <w:rPr>
          <w:rFonts w:asciiTheme="minorHAnsi" w:hAnsiTheme="minorHAnsi" w:cstheme="minorHAnsi"/>
        </w:rPr>
        <w:t>,</w:t>
      </w:r>
    </w:p>
    <w:p w14:paraId="1FCF96E1" w14:textId="5FD418DF" w:rsidR="00AC30C0" w:rsidRPr="00AF26F0" w:rsidRDefault="00A004DA" w:rsidP="00AF26F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A004DA">
        <w:rPr>
          <w:rFonts w:asciiTheme="minorHAnsi" w:hAnsiTheme="minorHAnsi" w:cstheme="minorHAnsi"/>
        </w:rPr>
        <w:t>p</w:t>
      </w:r>
      <w:r w:rsidR="00AC30C0" w:rsidRPr="00A004DA">
        <w:rPr>
          <w:rFonts w:asciiTheme="minorHAnsi" w:hAnsiTheme="minorHAnsi" w:cstheme="minorHAnsi"/>
        </w:rPr>
        <w:t>ečlivost, spolehlivost, odpovědnost, samostatnost</w:t>
      </w:r>
      <w:r w:rsidRPr="00A004DA">
        <w:rPr>
          <w:rFonts w:asciiTheme="minorHAnsi" w:hAnsiTheme="minorHAnsi" w:cstheme="minorHAnsi"/>
        </w:rPr>
        <w:t>,</w:t>
      </w:r>
    </w:p>
    <w:p w14:paraId="79DC0516" w14:textId="08541B6E" w:rsidR="00AC30C0" w:rsidRPr="00C015C9" w:rsidRDefault="00A004DA" w:rsidP="00AF26F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výhodou z</w:t>
      </w:r>
      <w:r w:rsidR="00AC30C0" w:rsidRPr="00C015C9">
        <w:rPr>
          <w:rFonts w:asciiTheme="minorHAnsi" w:hAnsiTheme="minorHAnsi" w:cstheme="minorHAnsi"/>
        </w:rPr>
        <w:t>nalost účtování v ERP K2</w:t>
      </w:r>
      <w:r w:rsidR="00E85CB3">
        <w:rPr>
          <w:rFonts w:asciiTheme="minorHAnsi" w:hAnsiTheme="minorHAnsi" w:cstheme="minorHAnsi"/>
        </w:rPr>
        <w:t>.</w:t>
      </w:r>
    </w:p>
    <w:p w14:paraId="08BC048C" w14:textId="77777777" w:rsidR="00AC30C0" w:rsidRPr="00B71A59" w:rsidRDefault="00AC30C0" w:rsidP="00AC30C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cs-CZ"/>
        </w:rPr>
      </w:pPr>
    </w:p>
    <w:p w14:paraId="1CEB0CD9" w14:textId="77777777" w:rsidR="00AC30C0" w:rsidRPr="00C015C9" w:rsidRDefault="00AC30C0" w:rsidP="00AC30C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cs-CZ"/>
        </w:rPr>
      </w:pPr>
      <w:r w:rsidRPr="00C015C9">
        <w:rPr>
          <w:rFonts w:asciiTheme="minorHAnsi" w:eastAsia="Times New Roman" w:hAnsiTheme="minorHAnsi" w:cstheme="minorHAnsi"/>
          <w:b/>
          <w:u w:val="single"/>
          <w:lang w:eastAsia="cs-CZ"/>
        </w:rPr>
        <w:t>Nabízíme:</w:t>
      </w:r>
    </w:p>
    <w:p w14:paraId="60FB9E90" w14:textId="6B6F453A" w:rsidR="00AC30C0" w:rsidRDefault="00AC30C0" w:rsidP="00AC30C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B71A59">
        <w:rPr>
          <w:rFonts w:asciiTheme="minorHAnsi" w:hAnsiTheme="minorHAnsi" w:cstheme="minorHAnsi"/>
        </w:rPr>
        <w:t>dpovídající finanční</w:t>
      </w:r>
      <w:r w:rsidRPr="00C015C9">
        <w:rPr>
          <w:rFonts w:asciiTheme="minorHAnsi" w:hAnsiTheme="minorHAnsi" w:cstheme="minorHAnsi"/>
        </w:rPr>
        <w:t xml:space="preserve"> ohodnocení</w:t>
      </w:r>
      <w:r>
        <w:rPr>
          <w:rFonts w:asciiTheme="minorHAnsi" w:hAnsiTheme="minorHAnsi" w:cstheme="minorHAnsi"/>
        </w:rPr>
        <w:t xml:space="preserve"> a</w:t>
      </w:r>
      <w:r w:rsidRPr="00C015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čtvrtletní </w:t>
      </w:r>
      <w:r w:rsidRPr="00C015C9">
        <w:rPr>
          <w:rFonts w:asciiTheme="minorHAnsi" w:hAnsiTheme="minorHAnsi" w:cstheme="minorHAnsi"/>
        </w:rPr>
        <w:t>prémie</w:t>
      </w:r>
      <w:r>
        <w:rPr>
          <w:rFonts w:asciiTheme="minorHAnsi" w:hAnsiTheme="minorHAnsi" w:cstheme="minorHAnsi"/>
        </w:rPr>
        <w:t xml:space="preserve">,   </w:t>
      </w:r>
    </w:p>
    <w:p w14:paraId="00589EA7" w14:textId="5A226AA8" w:rsidR="00AC30C0" w:rsidRPr="00C015C9" w:rsidRDefault="00AC30C0" w:rsidP="00AC30C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C015C9">
        <w:rPr>
          <w:rFonts w:asciiTheme="minorHAnsi" w:hAnsiTheme="minorHAnsi" w:cstheme="minorHAnsi"/>
        </w:rPr>
        <w:t>25 dnů dovolené</w:t>
      </w:r>
      <w:r>
        <w:rPr>
          <w:rFonts w:asciiTheme="minorHAnsi" w:hAnsiTheme="minorHAnsi" w:cstheme="minorHAnsi"/>
        </w:rPr>
        <w:t>, 3 dny sick</w:t>
      </w:r>
      <w:r w:rsidR="00AF26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days, příspěvek na penzijní připojištění, </w:t>
      </w:r>
      <w:r w:rsidR="00AF26F0">
        <w:rPr>
          <w:rFonts w:asciiTheme="minorHAnsi" w:hAnsiTheme="minorHAnsi" w:cstheme="minorHAnsi"/>
        </w:rPr>
        <w:t>stravenkový paušál,</w:t>
      </w:r>
    </w:p>
    <w:p w14:paraId="62CB1A86" w14:textId="2921BF4A" w:rsidR="00AC30C0" w:rsidRPr="00C015C9" w:rsidRDefault="00AC30C0" w:rsidP="00AC30C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C015C9">
        <w:rPr>
          <w:rFonts w:asciiTheme="minorHAnsi" w:hAnsiTheme="minorHAnsi" w:cstheme="minorHAnsi"/>
        </w:rPr>
        <w:t xml:space="preserve">ráci na plný úvazek, </w:t>
      </w:r>
      <w:r>
        <w:rPr>
          <w:rFonts w:asciiTheme="minorHAnsi" w:hAnsiTheme="minorHAnsi" w:cstheme="minorHAnsi"/>
        </w:rPr>
        <w:t>pružnou</w:t>
      </w:r>
      <w:r w:rsidRPr="00C015C9">
        <w:rPr>
          <w:rFonts w:asciiTheme="minorHAnsi" w:hAnsiTheme="minorHAnsi" w:cstheme="minorHAnsi"/>
        </w:rPr>
        <w:t xml:space="preserve"> pracovní </w:t>
      </w:r>
      <w:r w:rsidRPr="00F21124">
        <w:rPr>
          <w:rFonts w:asciiTheme="minorHAnsi" w:hAnsiTheme="minorHAnsi" w:cstheme="minorHAnsi"/>
        </w:rPr>
        <w:t>dobu s možností práce z</w:t>
      </w:r>
      <w:r>
        <w:rPr>
          <w:rFonts w:asciiTheme="minorHAnsi" w:hAnsiTheme="minorHAnsi" w:cstheme="minorHAnsi"/>
        </w:rPr>
        <w:t> </w:t>
      </w:r>
      <w:r w:rsidRPr="00F21124">
        <w:rPr>
          <w:rFonts w:asciiTheme="minorHAnsi" w:hAnsiTheme="minorHAnsi" w:cstheme="minorHAnsi"/>
        </w:rPr>
        <w:t>domova</w:t>
      </w:r>
      <w:r>
        <w:rPr>
          <w:rFonts w:asciiTheme="minorHAnsi" w:hAnsiTheme="minorHAnsi" w:cstheme="minorHAnsi"/>
        </w:rPr>
        <w:t>,</w:t>
      </w:r>
    </w:p>
    <w:p w14:paraId="24C566D1" w14:textId="5E848DE2" w:rsidR="00AC30C0" w:rsidRPr="00C015C9" w:rsidRDefault="00AC30C0" w:rsidP="00AC30C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C015C9">
        <w:rPr>
          <w:rFonts w:asciiTheme="minorHAnsi" w:hAnsiTheme="minorHAnsi" w:cstheme="minorHAnsi"/>
        </w:rPr>
        <w:t>ráci v organizaci s dlouholetou historií a tradicí</w:t>
      </w:r>
      <w:r>
        <w:rPr>
          <w:rFonts w:asciiTheme="minorHAnsi" w:hAnsiTheme="minorHAnsi" w:cstheme="minorHAnsi"/>
        </w:rPr>
        <w:t>,</w:t>
      </w:r>
      <w:r w:rsidRPr="00C015C9">
        <w:rPr>
          <w:rFonts w:asciiTheme="minorHAnsi" w:hAnsiTheme="minorHAnsi" w:cstheme="minorHAnsi"/>
        </w:rPr>
        <w:t xml:space="preserve"> </w:t>
      </w:r>
    </w:p>
    <w:p w14:paraId="44062383" w14:textId="7ADDD18E" w:rsidR="00AC30C0" w:rsidRPr="00C015C9" w:rsidRDefault="00AC30C0" w:rsidP="00AC30C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C015C9">
        <w:rPr>
          <w:rFonts w:asciiTheme="minorHAnsi" w:hAnsiTheme="minorHAnsi" w:cstheme="minorHAnsi"/>
        </w:rPr>
        <w:t xml:space="preserve">ráci v menším účetním týmu s přátelským kolektivem </w:t>
      </w:r>
      <w:r>
        <w:rPr>
          <w:rFonts w:asciiTheme="minorHAnsi" w:hAnsiTheme="minorHAnsi" w:cstheme="minorHAnsi"/>
        </w:rPr>
        <w:t xml:space="preserve">a </w:t>
      </w:r>
      <w:r w:rsidRPr="00C015C9">
        <w:rPr>
          <w:rFonts w:asciiTheme="minorHAnsi" w:hAnsiTheme="minorHAnsi" w:cstheme="minorHAnsi"/>
        </w:rPr>
        <w:t>společn</w:t>
      </w:r>
      <w:r>
        <w:rPr>
          <w:rFonts w:asciiTheme="minorHAnsi" w:hAnsiTheme="minorHAnsi" w:cstheme="minorHAnsi"/>
        </w:rPr>
        <w:t>ými</w:t>
      </w:r>
      <w:r w:rsidRPr="00C015C9">
        <w:rPr>
          <w:rFonts w:asciiTheme="minorHAnsi" w:hAnsiTheme="minorHAnsi" w:cstheme="minorHAnsi"/>
        </w:rPr>
        <w:t xml:space="preserve"> výlety do lesů</w:t>
      </w:r>
      <w:r>
        <w:rPr>
          <w:rFonts w:asciiTheme="minorHAnsi" w:hAnsiTheme="minorHAnsi" w:cstheme="minorHAnsi"/>
        </w:rPr>
        <w:t>,</w:t>
      </w:r>
      <w:r w:rsidRPr="00C015C9">
        <w:rPr>
          <w:rFonts w:asciiTheme="minorHAnsi" w:hAnsiTheme="minorHAnsi" w:cstheme="minorHAnsi"/>
        </w:rPr>
        <w:t xml:space="preserve"> </w:t>
      </w:r>
    </w:p>
    <w:p w14:paraId="3A8D2C49" w14:textId="2DA6B2D0" w:rsidR="00AC30C0" w:rsidRPr="00C015C9" w:rsidRDefault="00AC30C0" w:rsidP="00AC30C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C015C9">
        <w:rPr>
          <w:rFonts w:asciiTheme="minorHAnsi" w:hAnsiTheme="minorHAnsi" w:cstheme="minorHAnsi"/>
        </w:rPr>
        <w:t>ráci v</w:t>
      </w:r>
      <w:r>
        <w:rPr>
          <w:rFonts w:asciiTheme="minorHAnsi" w:hAnsiTheme="minorHAnsi" w:cstheme="minorHAnsi"/>
        </w:rPr>
        <w:t> </w:t>
      </w:r>
      <w:r w:rsidRPr="00C015C9">
        <w:rPr>
          <w:rFonts w:asciiTheme="minorHAnsi" w:hAnsiTheme="minorHAnsi" w:cstheme="minorHAnsi"/>
        </w:rPr>
        <w:t>příjemném</w:t>
      </w:r>
      <w:r>
        <w:rPr>
          <w:rFonts w:asciiTheme="minorHAnsi" w:hAnsiTheme="minorHAnsi" w:cstheme="minorHAnsi"/>
        </w:rPr>
        <w:t xml:space="preserve"> klidném</w:t>
      </w:r>
      <w:r w:rsidRPr="00C015C9">
        <w:rPr>
          <w:rFonts w:asciiTheme="minorHAnsi" w:hAnsiTheme="minorHAnsi" w:cstheme="minorHAnsi"/>
        </w:rPr>
        <w:t xml:space="preserve"> prostředí Prahy 6 </w:t>
      </w:r>
      <w:r>
        <w:rPr>
          <w:rFonts w:asciiTheme="minorHAnsi" w:hAnsiTheme="minorHAnsi" w:cstheme="minorHAnsi"/>
        </w:rPr>
        <w:t>–</w:t>
      </w:r>
      <w:r w:rsidRPr="00C015C9">
        <w:rPr>
          <w:rFonts w:asciiTheme="minorHAnsi" w:hAnsiTheme="minorHAnsi" w:cstheme="minorHAnsi"/>
        </w:rPr>
        <w:t xml:space="preserve"> Dejvice</w:t>
      </w:r>
      <w:r>
        <w:rPr>
          <w:rFonts w:asciiTheme="minorHAnsi" w:hAnsiTheme="minorHAnsi" w:cstheme="minorHAnsi"/>
        </w:rPr>
        <w:t>.</w:t>
      </w:r>
    </w:p>
    <w:p w14:paraId="54E8C23D" w14:textId="77777777" w:rsidR="00AC30C0" w:rsidRPr="00C015C9" w:rsidRDefault="00AC30C0" w:rsidP="00AC30C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00707036" w14:textId="1FE203D3" w:rsidR="00AC30C0" w:rsidRDefault="00AC30C0" w:rsidP="00AC30C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015C9">
        <w:rPr>
          <w:rFonts w:asciiTheme="minorHAnsi" w:eastAsia="Times New Roman" w:hAnsiTheme="minorHAnsi" w:cstheme="minorHAnsi"/>
          <w:lang w:eastAsia="cs-CZ"/>
        </w:rPr>
        <w:t>K</w:t>
      </w:r>
      <w:r>
        <w:rPr>
          <w:rFonts w:asciiTheme="minorHAnsi" w:eastAsia="Times New Roman" w:hAnsiTheme="minorHAnsi" w:cstheme="minorHAnsi"/>
          <w:lang w:eastAsia="cs-CZ"/>
        </w:rPr>
        <w:t> </w:t>
      </w:r>
      <w:r w:rsidRPr="00C015C9">
        <w:rPr>
          <w:rFonts w:asciiTheme="minorHAnsi" w:eastAsia="Times New Roman" w:hAnsiTheme="minorHAnsi" w:cstheme="minorHAnsi"/>
          <w:lang w:eastAsia="cs-CZ"/>
        </w:rPr>
        <w:t>přihlášce</w:t>
      </w:r>
      <w:r>
        <w:rPr>
          <w:rFonts w:asciiTheme="minorHAnsi" w:eastAsia="Times New Roman" w:hAnsiTheme="minorHAnsi" w:cstheme="minorHAnsi"/>
          <w:lang w:eastAsia="cs-CZ"/>
        </w:rPr>
        <w:t xml:space="preserve"> prosím </w:t>
      </w:r>
      <w:r w:rsidRPr="00C015C9">
        <w:rPr>
          <w:rFonts w:asciiTheme="minorHAnsi" w:eastAsia="Times New Roman" w:hAnsiTheme="minorHAnsi" w:cstheme="minorHAnsi"/>
          <w:lang w:eastAsia="cs-CZ"/>
        </w:rPr>
        <w:t xml:space="preserve">přiložte strukturovaný životopis a motivační dopis. </w:t>
      </w:r>
    </w:p>
    <w:p w14:paraId="3172D81C" w14:textId="77777777" w:rsidR="00AC30C0" w:rsidRPr="00B71A59" w:rsidRDefault="00AC30C0" w:rsidP="00AC30C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748D771E" w14:textId="7528BB34" w:rsidR="00AC30C0" w:rsidRPr="00C015C9" w:rsidRDefault="00AC30C0" w:rsidP="00AC30C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B71A59">
        <w:rPr>
          <w:rFonts w:asciiTheme="minorHAnsi" w:eastAsia="Times New Roman" w:hAnsiTheme="minorHAnsi" w:cstheme="minorHAnsi"/>
          <w:lang w:eastAsia="cs-CZ"/>
        </w:rPr>
        <w:t xml:space="preserve">AP lesnická s.r.o., </w:t>
      </w:r>
      <w:r w:rsidRPr="00C015C9">
        <w:rPr>
          <w:rFonts w:asciiTheme="minorHAnsi" w:eastAsia="Times New Roman" w:hAnsiTheme="minorHAnsi" w:cstheme="minorHAnsi"/>
          <w:lang w:eastAsia="cs-CZ"/>
        </w:rPr>
        <w:t>bude zpracovávat osobní údaje uvedené ve strukturovaném životopise a motivačním dopise, jakož i kontaktní údaje pro účel konání výběrového řízení z titulu plnění smluvní povinnosti a předsmluvních aktivit. V případě výběru uchazeče budou osobní údaje použity k přípravě pracovní smlouvy a povinné dokumentace. Osobní údaje nebudou v rámci přijímacího řízení předávány třetím osobám.</w:t>
      </w:r>
    </w:p>
    <w:p w14:paraId="721FC03E" w14:textId="77777777" w:rsidR="00AC30C0" w:rsidRPr="00C015C9" w:rsidRDefault="00AC30C0" w:rsidP="00AC30C0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14:paraId="471F0A20" w14:textId="4E4B42D7" w:rsidR="00AC30C0" w:rsidRPr="00C015C9" w:rsidRDefault="00AC30C0" w:rsidP="00AC30C0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C015C9">
        <w:rPr>
          <w:rFonts w:asciiTheme="minorHAnsi" w:eastAsia="Times New Roman" w:hAnsiTheme="minorHAnsi" w:cstheme="minorHAnsi"/>
          <w:lang w:eastAsia="cs-CZ"/>
        </w:rPr>
        <w:t xml:space="preserve">Možný nástup: </w:t>
      </w:r>
      <w:r w:rsidR="00A004DA">
        <w:rPr>
          <w:rFonts w:asciiTheme="minorHAnsi" w:eastAsia="Times New Roman" w:hAnsiTheme="minorHAnsi" w:cstheme="minorHAnsi"/>
          <w:lang w:eastAsia="cs-CZ"/>
        </w:rPr>
        <w:tab/>
      </w:r>
      <w:r w:rsidR="00A004DA">
        <w:rPr>
          <w:rFonts w:asciiTheme="minorHAnsi" w:eastAsia="Times New Roman" w:hAnsiTheme="minorHAnsi" w:cstheme="minorHAnsi"/>
          <w:lang w:eastAsia="cs-CZ"/>
        </w:rPr>
        <w:tab/>
      </w:r>
      <w:r w:rsidR="00A004DA">
        <w:rPr>
          <w:rFonts w:asciiTheme="minorHAnsi" w:eastAsia="Times New Roman" w:hAnsiTheme="minorHAnsi" w:cstheme="minorHAnsi"/>
          <w:lang w:eastAsia="cs-CZ"/>
        </w:rPr>
        <w:tab/>
      </w:r>
      <w:r w:rsidR="00A004DA">
        <w:rPr>
          <w:rFonts w:asciiTheme="minorHAnsi" w:eastAsia="Times New Roman" w:hAnsiTheme="minorHAnsi" w:cstheme="minorHAnsi"/>
          <w:lang w:eastAsia="cs-CZ"/>
        </w:rPr>
        <w:tab/>
      </w:r>
      <w:r w:rsidRPr="00C015C9">
        <w:rPr>
          <w:rFonts w:asciiTheme="minorHAnsi" w:eastAsia="Times New Roman" w:hAnsiTheme="minorHAnsi" w:cstheme="minorHAnsi"/>
          <w:b/>
          <w:bCs/>
          <w:lang w:eastAsia="cs-CZ"/>
        </w:rPr>
        <w:t>dle dohody</w:t>
      </w:r>
    </w:p>
    <w:p w14:paraId="0CD4545B" w14:textId="6FDBEC1F" w:rsidR="00AC30C0" w:rsidRPr="00C015C9" w:rsidRDefault="00AC30C0" w:rsidP="00AC30C0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C015C9">
        <w:rPr>
          <w:rFonts w:asciiTheme="minorHAnsi" w:eastAsia="Times New Roman" w:hAnsiTheme="minorHAnsi" w:cstheme="minorHAnsi"/>
          <w:bCs/>
          <w:lang w:eastAsia="cs-CZ"/>
        </w:rPr>
        <w:t>Místo výkonu práce:</w:t>
      </w:r>
      <w:r w:rsidRPr="00C015C9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  <w:r w:rsidR="00A004DA">
        <w:rPr>
          <w:rFonts w:asciiTheme="minorHAnsi" w:eastAsia="Times New Roman" w:hAnsiTheme="minorHAnsi" w:cstheme="minorHAnsi"/>
          <w:b/>
          <w:bCs/>
          <w:lang w:eastAsia="cs-CZ"/>
        </w:rPr>
        <w:tab/>
      </w:r>
      <w:r w:rsidR="00A004DA">
        <w:rPr>
          <w:rFonts w:asciiTheme="minorHAnsi" w:eastAsia="Times New Roman" w:hAnsiTheme="minorHAnsi" w:cstheme="minorHAnsi"/>
          <w:b/>
          <w:bCs/>
          <w:lang w:eastAsia="cs-CZ"/>
        </w:rPr>
        <w:tab/>
      </w:r>
      <w:r w:rsidR="00A004DA">
        <w:rPr>
          <w:rFonts w:asciiTheme="minorHAnsi" w:eastAsia="Times New Roman" w:hAnsiTheme="minorHAnsi" w:cstheme="minorHAnsi"/>
          <w:b/>
          <w:bCs/>
          <w:lang w:eastAsia="cs-CZ"/>
        </w:rPr>
        <w:tab/>
      </w:r>
      <w:r w:rsidRPr="00C015C9">
        <w:rPr>
          <w:rFonts w:asciiTheme="minorHAnsi" w:eastAsia="Times New Roman" w:hAnsiTheme="minorHAnsi" w:cstheme="minorHAnsi"/>
          <w:b/>
          <w:bCs/>
          <w:lang w:eastAsia="cs-CZ"/>
        </w:rPr>
        <w:t>Praha 6</w:t>
      </w:r>
    </w:p>
    <w:p w14:paraId="48B4DBA8" w14:textId="62FE4FC7" w:rsidR="00AC30C0" w:rsidRPr="00C015C9" w:rsidRDefault="00AC30C0" w:rsidP="00AC30C0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C015C9">
        <w:rPr>
          <w:rFonts w:asciiTheme="minorHAnsi" w:eastAsia="Times New Roman" w:hAnsiTheme="minorHAnsi" w:cstheme="minorHAnsi"/>
          <w:lang w:eastAsia="cs-CZ"/>
        </w:rPr>
        <w:t xml:space="preserve">Strukturovaný životopis posílejte do: </w:t>
      </w:r>
      <w:r w:rsidR="00A004DA">
        <w:rPr>
          <w:rFonts w:asciiTheme="minorHAnsi" w:eastAsia="Times New Roman" w:hAnsiTheme="minorHAnsi" w:cstheme="minorHAnsi"/>
          <w:lang w:eastAsia="cs-CZ"/>
        </w:rPr>
        <w:t xml:space="preserve"> </w:t>
      </w:r>
      <w:r w:rsidR="00A004DA">
        <w:rPr>
          <w:rFonts w:asciiTheme="minorHAnsi" w:eastAsia="Times New Roman" w:hAnsiTheme="minorHAnsi" w:cstheme="minorHAnsi"/>
          <w:lang w:eastAsia="cs-CZ"/>
        </w:rPr>
        <w:tab/>
      </w:r>
      <w:r w:rsidR="00A004DA" w:rsidRPr="00A004DA">
        <w:rPr>
          <w:rFonts w:asciiTheme="minorHAnsi" w:eastAsia="Times New Roman" w:hAnsiTheme="minorHAnsi" w:cstheme="minorHAnsi"/>
          <w:b/>
          <w:bCs/>
          <w:lang w:eastAsia="cs-CZ"/>
        </w:rPr>
        <w:t>15</w:t>
      </w:r>
      <w:r>
        <w:rPr>
          <w:rFonts w:asciiTheme="minorHAnsi" w:eastAsia="Times New Roman" w:hAnsiTheme="minorHAnsi" w:cstheme="minorHAnsi"/>
          <w:b/>
          <w:lang w:eastAsia="cs-CZ"/>
        </w:rPr>
        <w:t>.</w:t>
      </w:r>
      <w:r w:rsidR="00A004DA">
        <w:rPr>
          <w:rFonts w:asciiTheme="minorHAnsi" w:eastAsia="Times New Roman" w:hAnsiTheme="minorHAnsi" w:cstheme="minorHAnsi"/>
          <w:b/>
          <w:lang w:eastAsia="cs-CZ"/>
        </w:rPr>
        <w:t xml:space="preserve"> března</w:t>
      </w:r>
      <w:r w:rsidRPr="00B71A59">
        <w:rPr>
          <w:rFonts w:asciiTheme="minorHAnsi" w:eastAsia="Times New Roman" w:hAnsiTheme="minorHAnsi" w:cstheme="minorHAnsi"/>
          <w:b/>
          <w:lang w:eastAsia="cs-CZ"/>
        </w:rPr>
        <w:t xml:space="preserve"> 2024</w:t>
      </w:r>
    </w:p>
    <w:p w14:paraId="5D5BA980" w14:textId="21B303B3" w:rsidR="00AC30C0" w:rsidRPr="00C015C9" w:rsidRDefault="00AC30C0" w:rsidP="00AC30C0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C015C9">
        <w:rPr>
          <w:rFonts w:asciiTheme="minorHAnsi" w:eastAsia="Times New Roman" w:hAnsiTheme="minorHAnsi" w:cstheme="minorHAnsi"/>
          <w:lang w:eastAsia="cs-CZ"/>
        </w:rPr>
        <w:t xml:space="preserve">e-mailem: </w:t>
      </w:r>
      <w:r w:rsidR="00A004DA">
        <w:rPr>
          <w:rFonts w:asciiTheme="minorHAnsi" w:eastAsia="Times New Roman" w:hAnsiTheme="minorHAnsi" w:cstheme="minorHAnsi"/>
          <w:lang w:eastAsia="cs-CZ"/>
        </w:rPr>
        <w:tab/>
      </w:r>
      <w:r w:rsidR="00A004DA">
        <w:rPr>
          <w:rFonts w:asciiTheme="minorHAnsi" w:eastAsia="Times New Roman" w:hAnsiTheme="minorHAnsi" w:cstheme="minorHAnsi"/>
          <w:lang w:eastAsia="cs-CZ"/>
        </w:rPr>
        <w:tab/>
      </w:r>
      <w:r w:rsidR="00A004DA">
        <w:rPr>
          <w:rFonts w:asciiTheme="minorHAnsi" w:eastAsia="Times New Roman" w:hAnsiTheme="minorHAnsi" w:cstheme="minorHAnsi"/>
          <w:lang w:eastAsia="cs-CZ"/>
        </w:rPr>
        <w:tab/>
      </w:r>
      <w:r w:rsidR="00A004DA">
        <w:rPr>
          <w:rFonts w:asciiTheme="minorHAnsi" w:eastAsia="Times New Roman" w:hAnsiTheme="minorHAnsi" w:cstheme="minorHAnsi"/>
          <w:lang w:eastAsia="cs-CZ"/>
        </w:rPr>
        <w:tab/>
      </w:r>
      <w:r w:rsidR="00A004DA" w:rsidRPr="00A004DA">
        <w:rPr>
          <w:rFonts w:asciiTheme="minorHAnsi" w:eastAsia="Times New Roman" w:hAnsiTheme="minorHAnsi" w:cstheme="minorHAnsi"/>
          <w:b/>
          <w:bCs/>
          <w:lang w:eastAsia="cs-CZ"/>
        </w:rPr>
        <w:t>anna</w:t>
      </w:r>
      <w:r w:rsidRPr="00A004DA">
        <w:rPr>
          <w:rFonts w:asciiTheme="minorHAnsi" w:eastAsia="Times New Roman" w:hAnsiTheme="minorHAnsi" w:cstheme="minorHAnsi"/>
          <w:b/>
          <w:bCs/>
          <w:lang w:eastAsia="cs-CZ"/>
        </w:rPr>
        <w:t>.</w:t>
      </w:r>
      <w:r w:rsidR="00A004DA" w:rsidRPr="00A004DA">
        <w:rPr>
          <w:rFonts w:asciiTheme="minorHAnsi" w:eastAsia="Times New Roman" w:hAnsiTheme="minorHAnsi" w:cstheme="minorHAnsi"/>
          <w:b/>
          <w:bCs/>
          <w:lang w:eastAsia="cs-CZ"/>
        </w:rPr>
        <w:t>souckova</w:t>
      </w:r>
      <w:r w:rsidRPr="00A004DA">
        <w:rPr>
          <w:rFonts w:asciiTheme="minorHAnsi" w:eastAsia="Times New Roman" w:hAnsiTheme="minorHAnsi" w:cstheme="minorHAnsi"/>
          <w:b/>
          <w:bCs/>
          <w:lang w:eastAsia="cs-CZ"/>
        </w:rPr>
        <w:t>@ap</w:t>
      </w:r>
      <w:r w:rsidR="00A004DA" w:rsidRPr="00A004DA">
        <w:rPr>
          <w:rFonts w:asciiTheme="minorHAnsi" w:eastAsia="Times New Roman" w:hAnsiTheme="minorHAnsi" w:cstheme="minorHAnsi"/>
          <w:b/>
          <w:bCs/>
          <w:lang w:eastAsia="cs-CZ"/>
        </w:rPr>
        <w:t>lesnicka</w:t>
      </w:r>
      <w:r w:rsidRPr="00A004DA">
        <w:rPr>
          <w:rFonts w:asciiTheme="minorHAnsi" w:eastAsia="Times New Roman" w:hAnsiTheme="minorHAnsi" w:cstheme="minorHAnsi"/>
          <w:b/>
          <w:bCs/>
          <w:lang w:eastAsia="cs-CZ"/>
        </w:rPr>
        <w:t>.cz</w:t>
      </w:r>
    </w:p>
    <w:p w14:paraId="0A99E8DF" w14:textId="0E720FB8" w:rsidR="00AC30C0" w:rsidRDefault="00AC30C0" w:rsidP="00AF26F0">
      <w:pPr>
        <w:spacing w:before="100" w:beforeAutospacing="1" w:after="100" w:afterAutospacing="1" w:line="240" w:lineRule="auto"/>
        <w:jc w:val="both"/>
      </w:pPr>
      <w:r w:rsidRPr="00B71A59">
        <w:rPr>
          <w:rFonts w:asciiTheme="minorHAnsi" w:eastAsia="Times New Roman" w:hAnsiTheme="minorHAnsi" w:cstheme="minorHAnsi"/>
          <w:lang w:eastAsia="cs-CZ"/>
        </w:rPr>
        <w:t>AP lesnická s.r.o.</w:t>
      </w:r>
      <w:r w:rsidRPr="00C015C9">
        <w:rPr>
          <w:rFonts w:asciiTheme="minorHAnsi" w:eastAsia="Times New Roman" w:hAnsiTheme="minorHAnsi" w:cstheme="minorHAnsi"/>
          <w:lang w:eastAsia="cs-CZ"/>
        </w:rPr>
        <w:t xml:space="preserve"> si vyhrazuje právo prodloužit výběrové řízení, případně neobsadit pracovní pozici, pokud uchazeči nenaplní očekávání organizace. </w:t>
      </w:r>
    </w:p>
    <w:sectPr w:rsidR="00AC30C0" w:rsidSect="00AF26F0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29DA" w14:textId="77777777" w:rsidR="00FF52C2" w:rsidRDefault="00FF52C2" w:rsidP="00AC30C0">
      <w:pPr>
        <w:spacing w:after="0" w:line="240" w:lineRule="auto"/>
      </w:pPr>
      <w:r>
        <w:separator/>
      </w:r>
    </w:p>
  </w:endnote>
  <w:endnote w:type="continuationSeparator" w:id="0">
    <w:p w14:paraId="745A70E0" w14:textId="77777777" w:rsidR="00FF52C2" w:rsidRDefault="00FF52C2" w:rsidP="00AC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E437" w14:textId="77777777" w:rsidR="00FF52C2" w:rsidRDefault="00FF52C2" w:rsidP="00AC30C0">
      <w:pPr>
        <w:spacing w:after="0" w:line="240" w:lineRule="auto"/>
      </w:pPr>
      <w:r>
        <w:separator/>
      </w:r>
    </w:p>
  </w:footnote>
  <w:footnote w:type="continuationSeparator" w:id="0">
    <w:p w14:paraId="149139FA" w14:textId="77777777" w:rsidR="00FF52C2" w:rsidRDefault="00FF52C2" w:rsidP="00AC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DE90" w14:textId="0B91D812" w:rsidR="00AC30C0" w:rsidRDefault="00B60F14">
    <w:pPr>
      <w:pStyle w:val="Zhlav"/>
    </w:pPr>
    <w:r w:rsidRPr="00AC30C0">
      <w:rPr>
        <w:noProof/>
      </w:rPr>
      <w:drawing>
        <wp:anchor distT="0" distB="0" distL="114300" distR="114300" simplePos="0" relativeHeight="251659264" behindDoc="1" locked="0" layoutInCell="1" allowOverlap="1" wp14:anchorId="5BF1B996" wp14:editId="43BFCC8B">
          <wp:simplePos x="0" y="0"/>
          <wp:positionH relativeFrom="column">
            <wp:posOffset>-461645</wp:posOffset>
          </wp:positionH>
          <wp:positionV relativeFrom="paragraph">
            <wp:posOffset>-74930</wp:posOffset>
          </wp:positionV>
          <wp:extent cx="2895600" cy="401320"/>
          <wp:effectExtent l="0" t="0" r="0" b="0"/>
          <wp:wrapTight wrapText="bothSides">
            <wp:wrapPolygon edited="0">
              <wp:start x="0" y="0"/>
              <wp:lineTo x="0" y="17430"/>
              <wp:lineTo x="711" y="20506"/>
              <wp:lineTo x="1705" y="20506"/>
              <wp:lineTo x="1847" y="20506"/>
              <wp:lineTo x="2416" y="16405"/>
              <wp:lineTo x="21458" y="14354"/>
              <wp:lineTo x="21458" y="3076"/>
              <wp:lineTo x="2842" y="0"/>
              <wp:lineTo x="0" y="0"/>
            </wp:wrapPolygon>
          </wp:wrapTight>
          <wp:docPr id="10" name="Obrázek 10">
            <a:extLst xmlns:a="http://schemas.openxmlformats.org/drawingml/2006/main">
              <a:ext uri="{FF2B5EF4-FFF2-40B4-BE49-F238E27FC236}">
                <a16:creationId xmlns:a16="http://schemas.microsoft.com/office/drawing/2014/main" id="{D8DBFF1B-FA0D-4D0F-B287-DA9848FE3CF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0">
                    <a:extLst>
                      <a:ext uri="{FF2B5EF4-FFF2-40B4-BE49-F238E27FC236}">
                        <a16:creationId xmlns:a16="http://schemas.microsoft.com/office/drawing/2014/main" id="{D8DBFF1B-FA0D-4D0F-B287-DA9848FE3CF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0C0" w:rsidRPr="00AC30C0">
      <w:rPr>
        <w:noProof/>
      </w:rPr>
      <w:drawing>
        <wp:anchor distT="0" distB="0" distL="114300" distR="114300" simplePos="0" relativeHeight="251658240" behindDoc="1" locked="0" layoutInCell="1" allowOverlap="1" wp14:anchorId="56322BEE" wp14:editId="3F75F7EC">
          <wp:simplePos x="0" y="0"/>
          <wp:positionH relativeFrom="column">
            <wp:posOffset>4975648</wp:posOffset>
          </wp:positionH>
          <wp:positionV relativeFrom="paragraph">
            <wp:posOffset>-99272</wp:posOffset>
          </wp:positionV>
          <wp:extent cx="1197610" cy="328930"/>
          <wp:effectExtent l="0" t="0" r="2540" b="0"/>
          <wp:wrapTight wrapText="bothSides">
            <wp:wrapPolygon edited="0">
              <wp:start x="2405" y="0"/>
              <wp:lineTo x="0" y="13761"/>
              <wp:lineTo x="0" y="18764"/>
              <wp:lineTo x="5841" y="20015"/>
              <wp:lineTo x="21302" y="20015"/>
              <wp:lineTo x="21302" y="8757"/>
              <wp:lineTo x="7215" y="0"/>
              <wp:lineTo x="2405" y="0"/>
            </wp:wrapPolygon>
          </wp:wrapTight>
          <wp:docPr id="12" name="Obrázek 12">
            <a:extLst xmlns:a="http://schemas.openxmlformats.org/drawingml/2006/main">
              <a:ext uri="{FF2B5EF4-FFF2-40B4-BE49-F238E27FC236}">
                <a16:creationId xmlns:a16="http://schemas.microsoft.com/office/drawing/2014/main" id="{1332B611-0AF6-4C94-91B6-D06862AFAF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>
                    <a:extLst>
                      <a:ext uri="{FF2B5EF4-FFF2-40B4-BE49-F238E27FC236}">
                        <a16:creationId xmlns:a16="http://schemas.microsoft.com/office/drawing/2014/main" id="{1332B611-0AF6-4C94-91B6-D06862AFAF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66F"/>
    <w:multiLevelType w:val="hybridMultilevel"/>
    <w:tmpl w:val="3C54D3A2"/>
    <w:lvl w:ilvl="0" w:tplc="8D14CB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0C84"/>
    <w:multiLevelType w:val="hybridMultilevel"/>
    <w:tmpl w:val="C408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74C1"/>
    <w:multiLevelType w:val="hybridMultilevel"/>
    <w:tmpl w:val="C4265D4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221791988">
    <w:abstractNumId w:val="2"/>
  </w:num>
  <w:num w:numId="2" w16cid:durableId="224535151">
    <w:abstractNumId w:val="1"/>
  </w:num>
  <w:num w:numId="3" w16cid:durableId="100042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C0"/>
    <w:rsid w:val="008C46E7"/>
    <w:rsid w:val="00A004DA"/>
    <w:rsid w:val="00A9703C"/>
    <w:rsid w:val="00AC30C0"/>
    <w:rsid w:val="00AF26F0"/>
    <w:rsid w:val="00B60F14"/>
    <w:rsid w:val="00CF6AC4"/>
    <w:rsid w:val="00E85CB3"/>
    <w:rsid w:val="00EF606C"/>
    <w:rsid w:val="00FA49CA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7E51"/>
  <w15:chartTrackingRefBased/>
  <w15:docId w15:val="{C3C88844-F519-4BFB-B213-A7B7720B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30C0"/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qFormat/>
    <w:rsid w:val="00AC30C0"/>
    <w:pPr>
      <w:spacing w:after="0" w:line="240" w:lineRule="auto"/>
      <w:ind w:firstLine="425"/>
      <w:jc w:val="both"/>
    </w:pPr>
    <w:rPr>
      <w:rFonts w:ascii="Trebuchet MS" w:hAnsi="Trebuchet MS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30C0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C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0C0"/>
    <w:rPr>
      <w:rFonts w:ascii="Calibri" w:eastAsia="Calibri" w:hAnsi="Calibri" w:cs="Times New Roman"/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F606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0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lesnick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Mochán Milan</dc:creator>
  <cp:keywords/>
  <dc:description/>
  <cp:lastModifiedBy>Mochán Milan</cp:lastModifiedBy>
  <cp:revision>2</cp:revision>
  <dcterms:created xsi:type="dcterms:W3CDTF">2024-02-27T13:59:00Z</dcterms:created>
  <dcterms:modified xsi:type="dcterms:W3CDTF">2024-02-28T06:58:00Z</dcterms:modified>
</cp:coreProperties>
</file>