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F0B" w:rsidRPr="00036F0B" w:rsidRDefault="00036F0B">
      <w:pPr>
        <w:rPr>
          <w:b/>
          <w:bCs/>
        </w:rPr>
      </w:pPr>
      <w:r>
        <w:rPr>
          <w:b/>
          <w:bCs/>
        </w:rPr>
        <w:t>Z d</w:t>
      </w:r>
      <w:r w:rsidRPr="00036F0B">
        <w:rPr>
          <w:b/>
          <w:bCs/>
        </w:rPr>
        <w:t>iář</w:t>
      </w:r>
      <w:r>
        <w:rPr>
          <w:b/>
          <w:bCs/>
        </w:rPr>
        <w:t>e</w:t>
      </w:r>
      <w:r w:rsidRPr="00036F0B">
        <w:rPr>
          <w:b/>
          <w:bCs/>
        </w:rPr>
        <w:t xml:space="preserve"> </w:t>
      </w:r>
      <w:r>
        <w:rPr>
          <w:b/>
          <w:bCs/>
        </w:rPr>
        <w:t xml:space="preserve">pražského </w:t>
      </w:r>
      <w:r w:rsidRPr="00036F0B">
        <w:rPr>
          <w:b/>
          <w:bCs/>
        </w:rPr>
        <w:t xml:space="preserve">arcibiskupa Jana </w:t>
      </w:r>
      <w:proofErr w:type="spellStart"/>
      <w:r w:rsidRPr="00036F0B">
        <w:rPr>
          <w:b/>
          <w:bCs/>
        </w:rPr>
        <w:t>Graubnera</w:t>
      </w:r>
      <w:proofErr w:type="spellEnd"/>
      <w:r w:rsidRPr="00036F0B">
        <w:rPr>
          <w:b/>
          <w:bCs/>
        </w:rPr>
        <w:t xml:space="preserve"> na únor</w:t>
      </w:r>
    </w:p>
    <w:p w:rsidR="00036F0B" w:rsidRDefault="00036F0B">
      <w:r w:rsidRPr="00036F0B">
        <w:t xml:space="preserve">7. 2. </w:t>
      </w:r>
      <w:r>
        <w:t xml:space="preserve">v </w:t>
      </w:r>
      <w:r w:rsidRPr="00036F0B">
        <w:t>10.00 Praha-Nové Město</w:t>
      </w:r>
      <w:r>
        <w:t xml:space="preserve">, </w:t>
      </w:r>
      <w:r w:rsidRPr="00036F0B">
        <w:t xml:space="preserve">kostel Panny Marie </w:t>
      </w:r>
      <w:r w:rsidRPr="00036F0B">
        <w:t>Sněžné</w:t>
      </w:r>
      <w:r>
        <w:t xml:space="preserve"> – mše</w:t>
      </w:r>
      <w:r w:rsidRPr="00036F0B">
        <w:t xml:space="preserve"> sv. – Uvedení Páně do chrámu, setkání řeholníků</w:t>
      </w:r>
      <w:r>
        <w:t>, řeholnic a zasvěcených osob</w:t>
      </w:r>
    </w:p>
    <w:p w:rsidR="00036F0B" w:rsidRDefault="00036F0B">
      <w:r w:rsidRPr="00036F0B">
        <w:t xml:space="preserve">12. 2. </w:t>
      </w:r>
      <w:r>
        <w:t xml:space="preserve">v </w:t>
      </w:r>
      <w:r w:rsidRPr="00036F0B">
        <w:t>9.30 Praha-</w:t>
      </w:r>
      <w:r w:rsidRPr="00036F0B">
        <w:t xml:space="preserve">Hradčany </w:t>
      </w:r>
      <w:r>
        <w:t>– Arcibiskupský</w:t>
      </w:r>
      <w:r w:rsidRPr="00036F0B">
        <w:t xml:space="preserve"> palác</w:t>
      </w:r>
      <w:r>
        <w:t xml:space="preserve">: </w:t>
      </w:r>
      <w:r w:rsidRPr="00036F0B">
        <w:t xml:space="preserve">Kněžský den </w:t>
      </w:r>
    </w:p>
    <w:p w:rsidR="00036F0B" w:rsidRDefault="00036F0B">
      <w:r w:rsidRPr="00036F0B">
        <w:t xml:space="preserve">12. 2. Praha-Hradčany </w:t>
      </w:r>
      <w:r>
        <w:t xml:space="preserve">- </w:t>
      </w:r>
      <w:r w:rsidRPr="00036F0B">
        <w:t xml:space="preserve">10. výročí Hasičského útvaru ochrany Pražského hradu </w:t>
      </w:r>
    </w:p>
    <w:p w:rsidR="00036F0B" w:rsidRDefault="00036F0B">
      <w:r w:rsidRPr="00036F0B">
        <w:t>18. 2.</w:t>
      </w:r>
      <w:r>
        <w:t xml:space="preserve"> v</w:t>
      </w:r>
      <w:r w:rsidRPr="00036F0B">
        <w:t xml:space="preserve"> 18.00 Praha-Hradčany</w:t>
      </w:r>
      <w:r>
        <w:t>, svatovítská</w:t>
      </w:r>
      <w:r w:rsidRPr="00036F0B">
        <w:t xml:space="preserve"> katedrála</w:t>
      </w:r>
      <w:r>
        <w:t>,</w:t>
      </w:r>
      <w:r w:rsidRPr="00036F0B">
        <w:t xml:space="preserve"> mše sv. – Popeleční středa </w:t>
      </w:r>
    </w:p>
    <w:p w:rsidR="00036F0B" w:rsidRDefault="00036F0B">
      <w:r w:rsidRPr="00036F0B">
        <w:t xml:space="preserve">21. 2. </w:t>
      </w:r>
      <w:r>
        <w:t xml:space="preserve">v </w:t>
      </w:r>
      <w:r w:rsidRPr="00036F0B">
        <w:t>11.00 Praha-Karlín</w:t>
      </w:r>
      <w:r>
        <w:t xml:space="preserve">, </w:t>
      </w:r>
      <w:r w:rsidRPr="00036F0B">
        <w:t>kostel sv. Cyrila a Metoděje</w:t>
      </w:r>
      <w:r>
        <w:t xml:space="preserve">. </w:t>
      </w:r>
      <w:r w:rsidRPr="00036F0B">
        <w:t xml:space="preserve">mše sv. – 21. výročí úmrtí Luigiho </w:t>
      </w:r>
      <w:proofErr w:type="spellStart"/>
      <w:r w:rsidRPr="00036F0B">
        <w:t>Giussaniho</w:t>
      </w:r>
      <w:proofErr w:type="spellEnd"/>
      <w:r w:rsidRPr="00036F0B">
        <w:t xml:space="preserve"> </w:t>
      </w:r>
    </w:p>
    <w:p w:rsidR="00036F0B" w:rsidRDefault="00036F0B">
      <w:r w:rsidRPr="00036F0B">
        <w:t>22.–28. 2. Hejnice</w:t>
      </w:r>
      <w:r>
        <w:t>:</w:t>
      </w:r>
      <w:r w:rsidRPr="00036F0B">
        <w:t xml:space="preserve"> exercicie biskupů</w:t>
      </w:r>
    </w:p>
    <w:sectPr w:rsidR="0003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0B"/>
    <w:rsid w:val="00036F0B"/>
    <w:rsid w:val="0008322D"/>
    <w:rsid w:val="003223D5"/>
    <w:rsid w:val="004F5554"/>
    <w:rsid w:val="00B7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C9EA"/>
  <w15:chartTrackingRefBased/>
  <w15:docId w15:val="{87E18825-C262-471F-968B-0842B73D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F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F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F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F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F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F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F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F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F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F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 ii</dc:creator>
  <cp:keywords/>
  <dc:description/>
  <cp:lastModifiedBy>ii ii</cp:lastModifiedBy>
  <cp:revision>1</cp:revision>
  <dcterms:created xsi:type="dcterms:W3CDTF">2026-02-06T09:51:00Z</dcterms:created>
  <dcterms:modified xsi:type="dcterms:W3CDTF">2026-02-06T09:55:00Z</dcterms:modified>
</cp:coreProperties>
</file>